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6E0" w:rsidRDefault="001646E0" w:rsidP="00F97E9D">
      <w:pPr>
        <w:pStyle w:val="Heading2"/>
        <w:spacing w:before="65" w:line="266" w:lineRule="exact"/>
        <w:ind w:left="0"/>
      </w:pPr>
    </w:p>
    <w:p w:rsidR="001646E0" w:rsidRPr="00974562" w:rsidRDefault="001646E0" w:rsidP="001646E0">
      <w:pPr>
        <w:spacing w:line="408" w:lineRule="auto"/>
        <w:ind w:left="120"/>
        <w:jc w:val="center"/>
        <w:rPr>
          <w:sz w:val="28"/>
          <w:szCs w:val="28"/>
        </w:rPr>
      </w:pPr>
      <w:r w:rsidRPr="00974562">
        <w:rPr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1646E0" w:rsidRPr="00974562" w:rsidRDefault="001646E0" w:rsidP="001646E0">
      <w:pPr>
        <w:spacing w:line="408" w:lineRule="auto"/>
        <w:ind w:left="120"/>
        <w:jc w:val="center"/>
        <w:rPr>
          <w:sz w:val="28"/>
          <w:szCs w:val="28"/>
        </w:rPr>
      </w:pPr>
      <w:bookmarkStart w:id="0" w:name="4027408c-c397-4e90-a692-4246510dc727"/>
      <w:r w:rsidRPr="00974562">
        <w:rPr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</w:p>
    <w:tbl>
      <w:tblPr>
        <w:tblStyle w:val="1"/>
        <w:tblpPr w:leftFromText="180" w:rightFromText="180" w:vertAnchor="text" w:horzAnchor="margin" w:tblpXSpec="center" w:tblpY="350"/>
        <w:tblW w:w="9493" w:type="dxa"/>
        <w:tblLayout w:type="fixed"/>
        <w:tblLook w:val="04A0"/>
      </w:tblPr>
      <w:tblGrid>
        <w:gridCol w:w="3397"/>
        <w:gridCol w:w="2977"/>
        <w:gridCol w:w="3119"/>
      </w:tblGrid>
      <w:tr w:rsidR="001646E0" w:rsidRPr="00974562" w:rsidTr="00630F2C">
        <w:trPr>
          <w:trHeight w:val="981"/>
        </w:trPr>
        <w:tc>
          <w:tcPr>
            <w:tcW w:w="3397" w:type="dxa"/>
          </w:tcPr>
          <w:p w:rsidR="001646E0" w:rsidRPr="00974562" w:rsidRDefault="001646E0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«РАССМОТРЕНО»</w:t>
            </w:r>
          </w:p>
          <w:p w:rsidR="001646E0" w:rsidRPr="00974562" w:rsidRDefault="001646E0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2977" w:type="dxa"/>
          </w:tcPr>
          <w:p w:rsidR="001646E0" w:rsidRPr="00974562" w:rsidRDefault="001646E0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«СОГЛАСОВАНО»</w:t>
            </w:r>
          </w:p>
          <w:p w:rsidR="001646E0" w:rsidRPr="00974562" w:rsidRDefault="001646E0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Зам. директора по</w:t>
            </w:r>
          </w:p>
          <w:p w:rsidR="001646E0" w:rsidRPr="00974562" w:rsidRDefault="001646E0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УВР   29.08.2025 г.</w:t>
            </w:r>
          </w:p>
        </w:tc>
        <w:tc>
          <w:tcPr>
            <w:tcW w:w="3119" w:type="dxa"/>
          </w:tcPr>
          <w:p w:rsidR="001646E0" w:rsidRPr="00974562" w:rsidRDefault="001646E0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«УТВЕРЖДЕНО»</w:t>
            </w:r>
          </w:p>
          <w:p w:rsidR="001646E0" w:rsidRPr="00974562" w:rsidRDefault="001646E0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Приказом по школе</w:t>
            </w:r>
          </w:p>
          <w:p w:rsidR="001646E0" w:rsidRPr="00974562" w:rsidRDefault="001646E0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от 29.08.2025 г. № 134</w:t>
            </w:r>
          </w:p>
        </w:tc>
      </w:tr>
    </w:tbl>
    <w:p w:rsidR="001646E0" w:rsidRPr="00974562" w:rsidRDefault="001646E0" w:rsidP="001646E0">
      <w:pPr>
        <w:jc w:val="center"/>
        <w:rPr>
          <w:sz w:val="28"/>
          <w:szCs w:val="28"/>
          <w:lang w:eastAsia="ru-RU"/>
        </w:rPr>
      </w:pPr>
    </w:p>
    <w:p w:rsidR="001646E0" w:rsidRPr="00974562" w:rsidRDefault="001646E0" w:rsidP="001646E0">
      <w:pPr>
        <w:jc w:val="center"/>
        <w:rPr>
          <w:sz w:val="28"/>
          <w:szCs w:val="28"/>
          <w:lang w:eastAsia="ru-RU"/>
        </w:rPr>
      </w:pPr>
    </w:p>
    <w:p w:rsidR="001646E0" w:rsidRPr="00974562" w:rsidRDefault="001646E0" w:rsidP="001646E0">
      <w:pPr>
        <w:jc w:val="center"/>
        <w:rPr>
          <w:sz w:val="28"/>
          <w:szCs w:val="28"/>
          <w:lang w:eastAsia="ru-RU"/>
        </w:rPr>
      </w:pPr>
    </w:p>
    <w:p w:rsidR="001646E0" w:rsidRPr="00974562" w:rsidRDefault="001646E0" w:rsidP="001646E0">
      <w:pPr>
        <w:jc w:val="center"/>
        <w:rPr>
          <w:sz w:val="28"/>
          <w:szCs w:val="28"/>
          <w:lang w:eastAsia="ru-RU"/>
        </w:rPr>
      </w:pPr>
    </w:p>
    <w:p w:rsidR="001646E0" w:rsidRDefault="001646E0" w:rsidP="001646E0">
      <w:pPr>
        <w:jc w:val="center"/>
        <w:rPr>
          <w:sz w:val="28"/>
          <w:szCs w:val="28"/>
          <w:lang w:eastAsia="ru-RU"/>
        </w:rPr>
      </w:pPr>
    </w:p>
    <w:p w:rsidR="001646E0" w:rsidRDefault="001646E0" w:rsidP="001646E0">
      <w:pPr>
        <w:jc w:val="center"/>
        <w:rPr>
          <w:sz w:val="28"/>
          <w:szCs w:val="28"/>
          <w:lang w:eastAsia="ru-RU"/>
        </w:rPr>
      </w:pPr>
    </w:p>
    <w:p w:rsidR="001646E0" w:rsidRDefault="001646E0" w:rsidP="001646E0">
      <w:pPr>
        <w:jc w:val="center"/>
        <w:rPr>
          <w:sz w:val="28"/>
          <w:szCs w:val="28"/>
          <w:lang w:eastAsia="ru-RU"/>
        </w:rPr>
      </w:pPr>
    </w:p>
    <w:p w:rsidR="001646E0" w:rsidRDefault="001646E0" w:rsidP="001646E0">
      <w:pPr>
        <w:jc w:val="center"/>
        <w:rPr>
          <w:sz w:val="28"/>
          <w:szCs w:val="28"/>
          <w:lang w:eastAsia="ru-RU"/>
        </w:rPr>
      </w:pPr>
    </w:p>
    <w:p w:rsidR="001646E0" w:rsidRPr="00974562" w:rsidRDefault="001646E0" w:rsidP="001646E0">
      <w:pPr>
        <w:jc w:val="center"/>
        <w:rPr>
          <w:sz w:val="28"/>
          <w:szCs w:val="28"/>
          <w:lang w:eastAsia="ru-RU"/>
        </w:rPr>
      </w:pPr>
    </w:p>
    <w:p w:rsidR="001646E0" w:rsidRPr="00974562" w:rsidRDefault="001646E0" w:rsidP="001646E0">
      <w:pPr>
        <w:spacing w:line="360" w:lineRule="auto"/>
        <w:jc w:val="center"/>
        <w:rPr>
          <w:sz w:val="28"/>
          <w:szCs w:val="28"/>
          <w:lang w:eastAsia="ru-RU"/>
        </w:rPr>
      </w:pPr>
    </w:p>
    <w:p w:rsidR="001646E0" w:rsidRPr="00974562" w:rsidRDefault="001646E0" w:rsidP="001646E0">
      <w:pPr>
        <w:spacing w:line="360" w:lineRule="auto"/>
        <w:jc w:val="center"/>
        <w:rPr>
          <w:sz w:val="28"/>
          <w:szCs w:val="28"/>
        </w:rPr>
      </w:pPr>
      <w:r w:rsidRPr="00974562">
        <w:rPr>
          <w:b/>
          <w:sz w:val="28"/>
          <w:szCs w:val="28"/>
          <w:lang w:eastAsia="ru-RU"/>
        </w:rPr>
        <w:t>Адаптированная рабочая программа</w:t>
      </w:r>
    </w:p>
    <w:p w:rsidR="001646E0" w:rsidRPr="00974562" w:rsidRDefault="001646E0" w:rsidP="001646E0">
      <w:pPr>
        <w:spacing w:line="360" w:lineRule="auto"/>
        <w:jc w:val="center"/>
        <w:rPr>
          <w:sz w:val="28"/>
          <w:szCs w:val="28"/>
          <w:lang w:eastAsia="ru-RU"/>
        </w:rPr>
      </w:pPr>
      <w:r w:rsidRPr="00974562">
        <w:rPr>
          <w:sz w:val="28"/>
          <w:szCs w:val="28"/>
          <w:lang w:eastAsia="ru-RU"/>
        </w:rPr>
        <w:t>учебного предмета «</w:t>
      </w:r>
      <w:r w:rsidR="003C31D3">
        <w:rPr>
          <w:sz w:val="28"/>
          <w:szCs w:val="28"/>
          <w:lang w:eastAsia="ru-RU"/>
        </w:rPr>
        <w:t>Математика</w:t>
      </w:r>
      <w:r w:rsidRPr="00974562">
        <w:rPr>
          <w:sz w:val="28"/>
          <w:szCs w:val="28"/>
          <w:lang w:eastAsia="ru-RU"/>
        </w:rPr>
        <w:t>»</w:t>
      </w:r>
    </w:p>
    <w:p w:rsidR="001646E0" w:rsidRPr="00974562" w:rsidRDefault="001646E0" w:rsidP="001646E0">
      <w:pPr>
        <w:spacing w:line="360" w:lineRule="auto"/>
        <w:jc w:val="center"/>
        <w:rPr>
          <w:sz w:val="28"/>
          <w:szCs w:val="28"/>
          <w:lang w:eastAsia="ru-RU"/>
        </w:rPr>
      </w:pPr>
      <w:r w:rsidRPr="00974562">
        <w:rPr>
          <w:sz w:val="28"/>
          <w:szCs w:val="28"/>
          <w:lang w:eastAsia="ru-RU"/>
        </w:rPr>
        <w:t>для 3  класса</w:t>
      </w:r>
    </w:p>
    <w:p w:rsidR="001646E0" w:rsidRDefault="001646E0" w:rsidP="001646E0">
      <w:pPr>
        <w:pStyle w:val="Textbody"/>
        <w:spacing w:line="360" w:lineRule="auto"/>
        <w:jc w:val="center"/>
        <w:rPr>
          <w:rFonts w:cs="Times New Roman"/>
          <w:sz w:val="28"/>
          <w:szCs w:val="28"/>
        </w:rPr>
      </w:pPr>
      <w:bookmarkStart w:id="1" w:name="_GoBack"/>
      <w:bookmarkStart w:id="2" w:name="2f02e46d-0ad0-4e36-a2f7-5e626c6f18ed"/>
      <w:bookmarkEnd w:id="1"/>
    </w:p>
    <w:p w:rsidR="001646E0" w:rsidRDefault="001646E0" w:rsidP="001646E0">
      <w:pPr>
        <w:pStyle w:val="Textbody"/>
        <w:spacing w:line="360" w:lineRule="auto"/>
        <w:jc w:val="center"/>
        <w:rPr>
          <w:rFonts w:cs="Times New Roman"/>
          <w:sz w:val="28"/>
          <w:szCs w:val="28"/>
        </w:rPr>
      </w:pPr>
    </w:p>
    <w:p w:rsidR="001646E0" w:rsidRDefault="001646E0" w:rsidP="001646E0">
      <w:pPr>
        <w:pStyle w:val="Textbody"/>
        <w:spacing w:line="360" w:lineRule="auto"/>
        <w:jc w:val="center"/>
        <w:rPr>
          <w:rFonts w:cs="Times New Roman"/>
          <w:sz w:val="28"/>
          <w:szCs w:val="28"/>
        </w:rPr>
      </w:pPr>
    </w:p>
    <w:p w:rsidR="001646E0" w:rsidRDefault="001646E0" w:rsidP="001646E0">
      <w:pPr>
        <w:pStyle w:val="Textbody"/>
        <w:jc w:val="center"/>
        <w:rPr>
          <w:rFonts w:cs="Times New Roman"/>
          <w:sz w:val="28"/>
          <w:szCs w:val="28"/>
        </w:rPr>
      </w:pPr>
    </w:p>
    <w:p w:rsidR="001646E0" w:rsidRDefault="001646E0" w:rsidP="001646E0">
      <w:pPr>
        <w:pStyle w:val="Textbody"/>
        <w:jc w:val="center"/>
        <w:rPr>
          <w:rFonts w:cs="Times New Roman"/>
          <w:sz w:val="28"/>
          <w:szCs w:val="28"/>
        </w:rPr>
      </w:pPr>
    </w:p>
    <w:p w:rsidR="001646E0" w:rsidRPr="00974562" w:rsidRDefault="001646E0" w:rsidP="001646E0">
      <w:pPr>
        <w:pStyle w:val="Textbody"/>
        <w:jc w:val="center"/>
        <w:rPr>
          <w:rFonts w:cs="Times New Roman"/>
          <w:sz w:val="28"/>
          <w:szCs w:val="28"/>
        </w:rPr>
      </w:pPr>
    </w:p>
    <w:p w:rsidR="001646E0" w:rsidRDefault="001646E0" w:rsidP="001646E0">
      <w:pPr>
        <w:pStyle w:val="Textbody"/>
        <w:rPr>
          <w:rFonts w:eastAsiaTheme="minorHAnsi"/>
          <w:color w:val="000000"/>
          <w:sz w:val="28"/>
          <w:szCs w:val="28"/>
          <w:lang w:eastAsia="en-US"/>
        </w:rPr>
      </w:pPr>
      <w:r w:rsidRPr="00974562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</w:t>
      </w:r>
      <w:r w:rsidRPr="0097456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</w:t>
      </w:r>
      <w:r w:rsidRPr="00974562">
        <w:rPr>
          <w:rFonts w:eastAsiaTheme="minorHAnsi"/>
          <w:color w:val="000000"/>
          <w:sz w:val="28"/>
          <w:szCs w:val="28"/>
          <w:lang w:eastAsia="en-US"/>
        </w:rPr>
        <w:t>с. Старые Тукмаклы</w:t>
      </w:r>
      <w:bookmarkEnd w:id="2"/>
      <w:r w:rsidRPr="0097456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974562">
        <w:rPr>
          <w:rFonts w:eastAsiaTheme="minorHAnsi"/>
          <w:color w:val="000000"/>
          <w:sz w:val="28"/>
          <w:szCs w:val="28"/>
          <w:lang w:eastAsia="en-US"/>
        </w:rPr>
        <w:t>202</w:t>
      </w:r>
      <w:bookmarkEnd w:id="3"/>
      <w:r>
        <w:rPr>
          <w:rFonts w:eastAsiaTheme="minorHAnsi"/>
          <w:color w:val="000000"/>
          <w:sz w:val="28"/>
          <w:szCs w:val="28"/>
          <w:lang w:eastAsia="en-US"/>
        </w:rPr>
        <w:t>5</w:t>
      </w:r>
    </w:p>
    <w:p w:rsidR="001646E0" w:rsidRPr="001646E0" w:rsidRDefault="001646E0" w:rsidP="001646E0">
      <w:pPr>
        <w:pStyle w:val="Textbody"/>
        <w:rPr>
          <w:rFonts w:eastAsiaTheme="minorHAnsi"/>
          <w:color w:val="000000"/>
          <w:sz w:val="28"/>
          <w:szCs w:val="28"/>
          <w:lang w:eastAsia="en-US"/>
        </w:rPr>
      </w:pPr>
    </w:p>
    <w:p w:rsidR="001646E0" w:rsidRDefault="001646E0" w:rsidP="00F97E9D">
      <w:pPr>
        <w:pStyle w:val="Heading2"/>
        <w:spacing w:before="65" w:line="266" w:lineRule="exact"/>
        <w:ind w:left="0"/>
      </w:pPr>
    </w:p>
    <w:p w:rsidR="001646E0" w:rsidRDefault="001646E0" w:rsidP="00F97E9D">
      <w:pPr>
        <w:pStyle w:val="Heading2"/>
        <w:spacing w:before="65" w:line="266" w:lineRule="exact"/>
        <w:ind w:left="0"/>
      </w:pPr>
    </w:p>
    <w:p w:rsidR="003E42CB" w:rsidRDefault="003E42CB" w:rsidP="003E42CB">
      <w:pPr>
        <w:pStyle w:val="Heading2"/>
        <w:spacing w:before="65" w:line="266" w:lineRule="exact"/>
        <w:ind w:left="0"/>
      </w:pPr>
      <w:r>
        <w:t xml:space="preserve">                                                                                                                   Пояснительная</w:t>
      </w:r>
      <w:r>
        <w:rPr>
          <w:spacing w:val="11"/>
        </w:rPr>
        <w:t xml:space="preserve"> </w:t>
      </w:r>
      <w:r>
        <w:rPr>
          <w:spacing w:val="-2"/>
        </w:rPr>
        <w:t>записка</w:t>
      </w:r>
    </w:p>
    <w:p w:rsidR="003E42CB" w:rsidRDefault="003E42CB" w:rsidP="003E42CB">
      <w:pPr>
        <w:pStyle w:val="a3"/>
        <w:ind w:right="1058" w:firstLine="224"/>
        <w:jc w:val="both"/>
      </w:pPr>
      <w:r>
        <w:rPr>
          <w:b/>
        </w:rPr>
        <w:t xml:space="preserve">Адаптированная рабочая программа </w:t>
      </w:r>
      <w:r>
        <w:t xml:space="preserve">по </w:t>
      </w:r>
      <w:r>
        <w:rPr>
          <w:b/>
        </w:rPr>
        <w:t xml:space="preserve">математике </w:t>
      </w:r>
      <w:r>
        <w:t>для учащихся 3 класса с ограниченными</w:t>
      </w:r>
      <w:r>
        <w:rPr>
          <w:spacing w:val="40"/>
        </w:rPr>
        <w:t xml:space="preserve"> </w:t>
      </w:r>
      <w:r>
        <w:t>возможностями здоровья (ОВЗ), обучающего по программе с задержкой психического развития (ЗПР) (вариант 7.2) составлена в соответствии с Федеральным государственным образовательным стандартом начального общего образования, Примерной программы по учебным предметам.</w:t>
      </w:r>
      <w:r>
        <w:rPr>
          <w:spacing w:val="-14"/>
        </w:rPr>
        <w:t xml:space="preserve"> </w:t>
      </w:r>
      <w:r>
        <w:t>Математика. Москва.</w:t>
      </w:r>
      <w:r>
        <w:rPr>
          <w:spacing w:val="3"/>
        </w:rPr>
        <w:t xml:space="preserve"> </w:t>
      </w:r>
      <w:r>
        <w:t>«Просвещение»</w:t>
      </w:r>
      <w:r>
        <w:rPr>
          <w:spacing w:val="34"/>
        </w:rPr>
        <w:t xml:space="preserve"> </w:t>
      </w:r>
      <w:r>
        <w:t>2025,</w:t>
      </w:r>
      <w:r>
        <w:rPr>
          <w:spacing w:val="18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Моро,</w:t>
      </w:r>
      <w:r>
        <w:rPr>
          <w:spacing w:val="18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Бантовой,</w:t>
      </w:r>
      <w:r>
        <w:rPr>
          <w:spacing w:val="18"/>
        </w:rPr>
        <w:t xml:space="preserve"> </w:t>
      </w:r>
      <w:r>
        <w:t>Г.В.</w:t>
      </w:r>
      <w:r>
        <w:rPr>
          <w:spacing w:val="-8"/>
        </w:rPr>
        <w:t xml:space="preserve"> </w:t>
      </w:r>
      <w:r>
        <w:t>Бельтюковой,</w:t>
      </w:r>
      <w:r>
        <w:rPr>
          <w:spacing w:val="18"/>
        </w:rPr>
        <w:t xml:space="preserve"> </w:t>
      </w:r>
      <w:r>
        <w:t>С.И.</w:t>
      </w:r>
      <w:r>
        <w:rPr>
          <w:spacing w:val="-8"/>
        </w:rPr>
        <w:t xml:space="preserve"> </w:t>
      </w:r>
      <w:r>
        <w:t>Волковой,</w:t>
      </w:r>
      <w:r>
        <w:rPr>
          <w:spacing w:val="44"/>
        </w:rPr>
        <w:t xml:space="preserve"> </w:t>
      </w:r>
      <w:r>
        <w:t>С.В.</w:t>
      </w:r>
      <w:r>
        <w:rPr>
          <w:spacing w:val="-8"/>
        </w:rPr>
        <w:t xml:space="preserve"> </w:t>
      </w:r>
      <w:r>
        <w:t>Степановой-</w:t>
      </w:r>
      <w:r>
        <w:rPr>
          <w:spacing w:val="41"/>
        </w:rPr>
        <w:t xml:space="preserve"> </w:t>
      </w:r>
      <w:r>
        <w:rPr>
          <w:spacing w:val="-5"/>
        </w:rPr>
        <w:t>УМК</w:t>
      </w:r>
      <w:r>
        <w:t>«Школа России», Примерной адаптированной основной общеобразовательной программы начального общего образования обучающихся с задержкой психического</w:t>
      </w:r>
      <w:r>
        <w:rPr>
          <w:spacing w:val="40"/>
        </w:rPr>
        <w:t xml:space="preserve"> </w:t>
      </w:r>
      <w:r>
        <w:t>развития.</w:t>
      </w:r>
    </w:p>
    <w:p w:rsidR="003E42CB" w:rsidRDefault="003E42CB" w:rsidP="003E42CB">
      <w:pPr>
        <w:spacing w:before="2" w:line="274" w:lineRule="exact"/>
        <w:ind w:left="2642"/>
        <w:jc w:val="both"/>
        <w:rPr>
          <w:b/>
          <w:sz w:val="24"/>
        </w:rPr>
      </w:pPr>
      <w:r>
        <w:rPr>
          <w:sz w:val="24"/>
        </w:rPr>
        <w:t>АООП</w:t>
      </w:r>
      <w:r>
        <w:rPr>
          <w:spacing w:val="-11"/>
          <w:sz w:val="24"/>
        </w:rPr>
        <w:t xml:space="preserve"> </w:t>
      </w:r>
      <w:r>
        <w:rPr>
          <w:sz w:val="24"/>
        </w:rPr>
        <w:t>НОО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ЗПР реализуется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через </w:t>
      </w:r>
      <w:r>
        <w:rPr>
          <w:b/>
          <w:sz w:val="24"/>
        </w:rPr>
        <w:t>УМК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«Школа</w:t>
      </w:r>
      <w:r>
        <w:rPr>
          <w:b/>
          <w:spacing w:val="-19"/>
          <w:sz w:val="24"/>
        </w:rPr>
        <w:t xml:space="preserve"> </w:t>
      </w:r>
      <w:r>
        <w:rPr>
          <w:b/>
          <w:spacing w:val="-2"/>
          <w:sz w:val="24"/>
        </w:rPr>
        <w:t>России».</w:t>
      </w:r>
    </w:p>
    <w:p w:rsidR="003E42CB" w:rsidRDefault="003E42CB" w:rsidP="003E42CB">
      <w:pPr>
        <w:pStyle w:val="a3"/>
        <w:spacing w:before="1" w:line="237" w:lineRule="auto"/>
        <w:ind w:right="1090" w:firstLine="224"/>
        <w:jc w:val="both"/>
      </w:pPr>
      <w:r>
        <w:t>Адаптированная</w:t>
      </w:r>
      <w:r>
        <w:rPr>
          <w:spacing w:val="-15"/>
        </w:rPr>
        <w:t xml:space="preserve"> </w:t>
      </w: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ОВЗ</w:t>
      </w:r>
      <w:r>
        <w:rPr>
          <w:spacing w:val="-15"/>
        </w:rPr>
        <w:t xml:space="preserve"> </w:t>
      </w:r>
      <w:r>
        <w:t>предполагает,</w:t>
      </w:r>
      <w:r>
        <w:rPr>
          <w:spacing w:val="-1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учащийся</w:t>
      </w:r>
      <w:r>
        <w:rPr>
          <w:spacing w:val="-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задержкой</w:t>
      </w:r>
      <w:r>
        <w:rPr>
          <w:spacing w:val="-15"/>
        </w:rPr>
        <w:t xml:space="preserve"> </w:t>
      </w:r>
      <w:r>
        <w:t>психологического</w:t>
      </w:r>
      <w:r>
        <w:rPr>
          <w:spacing w:val="35"/>
        </w:rPr>
        <w:t xml:space="preserve"> </w:t>
      </w:r>
      <w:r>
        <w:t>развития (ЗПР) получает образование, полностью соответствующее по итоговым достижениям к моменту завершения обучения образованию</w:t>
      </w:r>
      <w:r>
        <w:rPr>
          <w:spacing w:val="19"/>
        </w:rPr>
        <w:t xml:space="preserve"> </w:t>
      </w:r>
      <w:r>
        <w:t>обучающихся,</w:t>
      </w:r>
      <w:r>
        <w:rPr>
          <w:spacing w:val="2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имеющих ограничений</w:t>
      </w:r>
      <w:r>
        <w:rPr>
          <w:spacing w:val="40"/>
        </w:rPr>
        <w:t xml:space="preserve"> </w:t>
      </w:r>
      <w:r>
        <w:t>по возможности</w:t>
      </w:r>
      <w:r>
        <w:rPr>
          <w:spacing w:val="2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</w:t>
      </w:r>
      <w:r>
        <w:rPr>
          <w:spacing w:val="-1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сроки обучения (1-4 классы).</w:t>
      </w:r>
    </w:p>
    <w:p w:rsidR="003E42CB" w:rsidRDefault="003E42CB" w:rsidP="003E42CB">
      <w:pPr>
        <w:pStyle w:val="a3"/>
        <w:spacing w:before="14" w:line="237" w:lineRule="auto"/>
        <w:ind w:right="1073" w:firstLine="224"/>
        <w:jc w:val="both"/>
      </w:pPr>
      <w:r>
        <w:t>Определение варианта адаптированной</w:t>
      </w:r>
      <w:r>
        <w:rPr>
          <w:spacing w:val="34"/>
        </w:rPr>
        <w:t xml:space="preserve"> </w:t>
      </w:r>
      <w:r>
        <w:t>программы обучающегося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на основе рекомендаций психолого- медико-педагогической комиссией (РПМПК), сформулированных по результатам его комплексного психолого-медико- педагогического</w:t>
      </w:r>
      <w:r>
        <w:rPr>
          <w:spacing w:val="18"/>
        </w:rPr>
        <w:t xml:space="preserve"> </w:t>
      </w:r>
      <w:r>
        <w:t>обследования, установленном</w:t>
      </w:r>
      <w:r>
        <w:rPr>
          <w:spacing w:val="40"/>
        </w:rPr>
        <w:t xml:space="preserve"> </w:t>
      </w:r>
      <w:r>
        <w:t>законодательством Российской Федерации.</w:t>
      </w:r>
    </w:p>
    <w:p w:rsidR="003E42CB" w:rsidRDefault="003E42CB" w:rsidP="003E42CB">
      <w:pPr>
        <w:pStyle w:val="a3"/>
        <w:spacing w:line="244" w:lineRule="auto"/>
        <w:ind w:right="1068" w:firstLine="224"/>
        <w:jc w:val="both"/>
      </w:pPr>
      <w:r>
        <w:rPr>
          <w:b/>
        </w:rPr>
        <w:t xml:space="preserve">Цель реализации </w:t>
      </w:r>
      <w:r>
        <w:t>адаптированной программы обучающихся с ЗПР - обеспечение выполнения</w:t>
      </w:r>
      <w:r>
        <w:rPr>
          <w:spacing w:val="40"/>
        </w:rPr>
        <w:t xml:space="preserve"> </w:t>
      </w:r>
      <w:r>
        <w:t>требований ФГОС НОО обучающихся с</w:t>
      </w:r>
      <w:r>
        <w:rPr>
          <w:spacing w:val="-8"/>
        </w:rPr>
        <w:t xml:space="preserve"> </w:t>
      </w:r>
      <w:r>
        <w:t>ОВЗ</w:t>
      </w:r>
      <w:r>
        <w:rPr>
          <w:spacing w:val="31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создания условий для</w:t>
      </w:r>
      <w:r>
        <w:rPr>
          <w:spacing w:val="-11"/>
        </w:rPr>
        <w:t xml:space="preserve"> </w:t>
      </w:r>
      <w:r>
        <w:t>максимального</w:t>
      </w:r>
      <w:r>
        <w:rPr>
          <w:spacing w:val="-6"/>
        </w:rPr>
        <w:t xml:space="preserve"> </w:t>
      </w:r>
      <w:r>
        <w:t>удовлетворения</w:t>
      </w:r>
      <w:r>
        <w:rPr>
          <w:spacing w:val="27"/>
        </w:rPr>
        <w:t xml:space="preserve"> </w:t>
      </w:r>
      <w:r>
        <w:t>особых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 обучающихся с ЗПР,</w:t>
      </w:r>
      <w:r>
        <w:rPr>
          <w:spacing w:val="-24"/>
        </w:rPr>
        <w:t xml:space="preserve"> </w:t>
      </w:r>
      <w:r>
        <w:t>обеспечивающих усвоение</w:t>
      </w:r>
      <w:r>
        <w:rPr>
          <w:spacing w:val="29"/>
        </w:rPr>
        <w:t xml:space="preserve"> </w:t>
      </w:r>
      <w:r>
        <w:t>ими социального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культурного</w:t>
      </w:r>
      <w:r>
        <w:rPr>
          <w:spacing w:val="31"/>
        </w:rPr>
        <w:t xml:space="preserve"> </w:t>
      </w:r>
      <w:r>
        <w:t>опыта.</w:t>
      </w:r>
    </w:p>
    <w:p w:rsidR="003E42CB" w:rsidRDefault="003E42CB" w:rsidP="003E42CB">
      <w:pPr>
        <w:pStyle w:val="a3"/>
        <w:spacing w:line="237" w:lineRule="auto"/>
        <w:ind w:right="1085" w:firstLine="224"/>
        <w:jc w:val="both"/>
        <w:rPr>
          <w:b/>
        </w:rPr>
      </w:pPr>
      <w:r>
        <w:t>Достижение поставленной цели при разработке и реализации адаптированной программы обучающихся с ЗПР предусматривает решение</w:t>
      </w:r>
      <w:r>
        <w:rPr>
          <w:spacing w:val="40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rPr>
          <w:b/>
        </w:rPr>
        <w:t>основных задач:</w:t>
      </w:r>
    </w:p>
    <w:p w:rsidR="003E42CB" w:rsidRDefault="003E42CB" w:rsidP="003E42CB">
      <w:pPr>
        <w:pStyle w:val="a7"/>
        <w:numPr>
          <w:ilvl w:val="0"/>
          <w:numId w:val="8"/>
        </w:numPr>
        <w:tabs>
          <w:tab w:val="left" w:pos="3121"/>
        </w:tabs>
        <w:spacing w:before="1" w:line="235" w:lineRule="auto"/>
        <w:ind w:right="1088" w:firstLine="224"/>
        <w:jc w:val="both"/>
        <w:rPr>
          <w:sz w:val="24"/>
        </w:rPr>
      </w:pPr>
      <w:r>
        <w:rPr>
          <w:sz w:val="24"/>
        </w:rPr>
        <w:t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</w:t>
      </w:r>
      <w:r>
        <w:rPr>
          <w:spacing w:val="2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здоровья 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ЗПР;</w:t>
      </w:r>
    </w:p>
    <w:p w:rsidR="003E42CB" w:rsidRDefault="003E42CB" w:rsidP="003E42CB">
      <w:pPr>
        <w:pStyle w:val="a7"/>
        <w:numPr>
          <w:ilvl w:val="0"/>
          <w:numId w:val="8"/>
        </w:numPr>
        <w:tabs>
          <w:tab w:val="left" w:pos="3121"/>
        </w:tabs>
        <w:ind w:right="1061" w:firstLine="224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освоения адаптированной программы, целевых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установок, приобретение зна</w:t>
      </w:r>
      <w:r>
        <w:rPr>
          <w:spacing w:val="-15"/>
          <w:sz w:val="24"/>
        </w:rPr>
        <w:t xml:space="preserve"> </w:t>
      </w:r>
      <w:r>
        <w:rPr>
          <w:sz w:val="24"/>
        </w:rPr>
        <w:t>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3E42CB" w:rsidRDefault="003E42CB" w:rsidP="003E42CB">
      <w:pPr>
        <w:pStyle w:val="a7"/>
        <w:numPr>
          <w:ilvl w:val="0"/>
          <w:numId w:val="8"/>
        </w:numPr>
        <w:tabs>
          <w:tab w:val="left" w:pos="3121"/>
        </w:tabs>
        <w:spacing w:line="242" w:lineRule="auto"/>
        <w:ind w:right="1073" w:firstLine="224"/>
        <w:jc w:val="both"/>
        <w:rPr>
          <w:sz w:val="24"/>
        </w:rPr>
      </w:pPr>
      <w:r>
        <w:rPr>
          <w:sz w:val="24"/>
        </w:rPr>
        <w:t>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развития;</w:t>
      </w:r>
    </w:p>
    <w:p w:rsidR="003E42CB" w:rsidRDefault="003E42CB" w:rsidP="003E42CB">
      <w:pPr>
        <w:pStyle w:val="a7"/>
        <w:numPr>
          <w:ilvl w:val="0"/>
          <w:numId w:val="8"/>
        </w:numPr>
        <w:tabs>
          <w:tab w:val="left" w:pos="3121"/>
        </w:tabs>
        <w:spacing w:line="286" w:lineRule="exact"/>
        <w:ind w:left="3121" w:hanging="479"/>
        <w:jc w:val="both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благоприятных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условий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удовлетворения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особых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потребностей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ЗПР;</w:t>
      </w:r>
    </w:p>
    <w:p w:rsidR="003E42CB" w:rsidRDefault="003E42CB" w:rsidP="003E42CB">
      <w:pPr>
        <w:pStyle w:val="a7"/>
        <w:numPr>
          <w:ilvl w:val="0"/>
          <w:numId w:val="8"/>
        </w:numPr>
        <w:tabs>
          <w:tab w:val="left" w:pos="3121"/>
        </w:tabs>
        <w:spacing w:line="291" w:lineRule="exact"/>
        <w:ind w:left="3121" w:hanging="479"/>
        <w:jc w:val="both"/>
        <w:rPr>
          <w:sz w:val="24"/>
        </w:rPr>
      </w:pPr>
      <w:r>
        <w:rPr>
          <w:spacing w:val="-2"/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доступности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получения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качественного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начального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E42CB" w:rsidRDefault="003E42CB" w:rsidP="003E42CB">
      <w:pPr>
        <w:pStyle w:val="a7"/>
        <w:numPr>
          <w:ilvl w:val="0"/>
          <w:numId w:val="8"/>
        </w:numPr>
        <w:tabs>
          <w:tab w:val="left" w:pos="3121"/>
        </w:tabs>
        <w:spacing w:before="7" w:line="242" w:lineRule="auto"/>
        <w:ind w:right="1076" w:firstLine="224"/>
        <w:jc w:val="both"/>
        <w:rPr>
          <w:sz w:val="24"/>
        </w:rPr>
      </w:pPr>
      <w:r>
        <w:rPr>
          <w:sz w:val="24"/>
        </w:rPr>
        <w:t>Выявление и развитие возможностей и способностей обучающихся с</w:t>
      </w:r>
      <w:r>
        <w:rPr>
          <w:spacing w:val="-6"/>
          <w:sz w:val="24"/>
        </w:rPr>
        <w:t xml:space="preserve"> </w:t>
      </w:r>
      <w:r>
        <w:rPr>
          <w:sz w:val="24"/>
        </w:rPr>
        <w:t>ЗПР,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их общественно полезной деятельности,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др.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использованием 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15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7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кружков (включая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на основе сетевого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взаимодействия), проведении спортивных,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др. соревнований;</w:t>
      </w:r>
    </w:p>
    <w:p w:rsidR="003E42CB" w:rsidRDefault="003E42CB" w:rsidP="003E42CB">
      <w:pPr>
        <w:pStyle w:val="a7"/>
        <w:spacing w:line="242" w:lineRule="auto"/>
        <w:jc w:val="both"/>
        <w:rPr>
          <w:sz w:val="24"/>
        </w:rPr>
      </w:pPr>
    </w:p>
    <w:p w:rsidR="003E42CB" w:rsidRDefault="003E42CB" w:rsidP="003E42CB">
      <w:pPr>
        <w:pStyle w:val="a7"/>
        <w:numPr>
          <w:ilvl w:val="0"/>
          <w:numId w:val="8"/>
        </w:numPr>
        <w:tabs>
          <w:tab w:val="left" w:pos="3122"/>
        </w:tabs>
        <w:spacing w:before="88" w:line="291" w:lineRule="exact"/>
        <w:ind w:left="3122" w:hanging="480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образовательном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процессе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современных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  <w:r>
        <w:rPr>
          <w:sz w:val="24"/>
        </w:rPr>
        <w:t xml:space="preserve"> </w:t>
      </w:r>
      <w:r>
        <w:rPr>
          <w:spacing w:val="-2"/>
          <w:sz w:val="24"/>
        </w:rPr>
        <w:t>технологий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деятельностного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типа;</w:t>
      </w:r>
    </w:p>
    <w:p w:rsidR="003E42CB" w:rsidRDefault="003E42CB" w:rsidP="003E42CB">
      <w:pPr>
        <w:pStyle w:val="a7"/>
        <w:numPr>
          <w:ilvl w:val="0"/>
          <w:numId w:val="8"/>
        </w:numPr>
        <w:tabs>
          <w:tab w:val="left" w:pos="3122"/>
        </w:tabs>
        <w:spacing w:line="291" w:lineRule="exact"/>
        <w:ind w:left="3122" w:hanging="480"/>
        <w:rPr>
          <w:sz w:val="24"/>
        </w:rPr>
      </w:pPr>
      <w:r>
        <w:rPr>
          <w:spacing w:val="-2"/>
          <w:sz w:val="24"/>
        </w:rPr>
        <w:t>Предоставление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возможности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эффективной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самостоятельной работы.</w:t>
      </w:r>
    </w:p>
    <w:p w:rsidR="003E42CB" w:rsidRDefault="003E42CB" w:rsidP="003E42CB">
      <w:pPr>
        <w:pStyle w:val="a3"/>
        <w:spacing w:before="25"/>
        <w:ind w:left="0"/>
      </w:pPr>
    </w:p>
    <w:p w:rsidR="003E42CB" w:rsidRDefault="003E42CB" w:rsidP="003E42CB">
      <w:pPr>
        <w:pStyle w:val="Heading2"/>
        <w:spacing w:line="237" w:lineRule="auto"/>
        <w:ind w:right="1062" w:firstLine="224"/>
      </w:pPr>
      <w:r>
        <w:t>В основу</w:t>
      </w:r>
      <w:r>
        <w:rPr>
          <w:spacing w:val="-2"/>
        </w:rPr>
        <w:t xml:space="preserve"> </w:t>
      </w:r>
      <w:r>
        <w:t>разработки и реализации</w:t>
      </w:r>
      <w:r>
        <w:rPr>
          <w:spacing w:val="-4"/>
        </w:rPr>
        <w:t xml:space="preserve"> </w:t>
      </w:r>
      <w:r>
        <w:t>адаптированной программы</w:t>
      </w:r>
      <w:r>
        <w:rPr>
          <w:spacing w:val="27"/>
        </w:rPr>
        <w:t xml:space="preserve"> </w:t>
      </w:r>
      <w:r>
        <w:t>обучающихся с ЗПР заложены дифференцированный и деятельностный</w:t>
      </w:r>
      <w:r>
        <w:rPr>
          <w:spacing w:val="-3"/>
        </w:rPr>
        <w:t xml:space="preserve"> </w:t>
      </w:r>
      <w:r>
        <w:t>подходы.</w:t>
      </w:r>
    </w:p>
    <w:p w:rsidR="003E42CB" w:rsidRDefault="003E42CB" w:rsidP="003E42CB">
      <w:pPr>
        <w:pStyle w:val="a3"/>
        <w:spacing w:line="254" w:lineRule="exact"/>
        <w:ind w:left="2642"/>
        <w:jc w:val="both"/>
      </w:pPr>
      <w:r>
        <w:t>Дифференцированный</w:t>
      </w:r>
      <w:r>
        <w:rPr>
          <w:spacing w:val="74"/>
        </w:rPr>
        <w:t xml:space="preserve"> </w:t>
      </w:r>
      <w:r>
        <w:t>подход</w:t>
      </w:r>
      <w:r>
        <w:rPr>
          <w:spacing w:val="43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ЗПР</w:t>
      </w:r>
      <w:r>
        <w:rPr>
          <w:spacing w:val="9"/>
        </w:rPr>
        <w:t xml:space="preserve"> </w:t>
      </w:r>
      <w:r>
        <w:t>предполагает</w:t>
      </w:r>
      <w:r>
        <w:rPr>
          <w:spacing w:val="44"/>
        </w:rPr>
        <w:t xml:space="preserve"> </w:t>
      </w:r>
      <w:r>
        <w:t>учет</w:t>
      </w:r>
      <w:r>
        <w:rPr>
          <w:spacing w:val="20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особых</w:t>
      </w:r>
      <w:r>
        <w:rPr>
          <w:spacing w:val="20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потребностей,</w:t>
      </w:r>
      <w:r>
        <w:rPr>
          <w:spacing w:val="42"/>
        </w:rPr>
        <w:t xml:space="preserve"> </w:t>
      </w:r>
      <w:r>
        <w:rPr>
          <w:spacing w:val="-2"/>
        </w:rPr>
        <w:t>которые</w:t>
      </w:r>
    </w:p>
    <w:p w:rsidR="003E42CB" w:rsidRDefault="003E42CB" w:rsidP="003E42CB">
      <w:pPr>
        <w:pStyle w:val="a3"/>
        <w:spacing w:line="242" w:lineRule="auto"/>
        <w:ind w:right="1067"/>
        <w:jc w:val="both"/>
      </w:pPr>
      <w:r>
        <w:t>проявляются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неоднородности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возможностям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образования.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обусловливает</w:t>
      </w:r>
      <w:r>
        <w:rPr>
          <w:spacing w:val="-15"/>
        </w:rPr>
        <w:t xml:space="preserve"> </w:t>
      </w:r>
      <w:r>
        <w:t>необходимость</w:t>
      </w:r>
      <w:r>
        <w:rPr>
          <w:spacing w:val="-15"/>
        </w:rPr>
        <w:t xml:space="preserve"> </w:t>
      </w:r>
      <w:r>
        <w:t>создания и реализации разных вариантов адаптированной</w:t>
      </w:r>
      <w:r>
        <w:rPr>
          <w:spacing w:val="40"/>
        </w:rPr>
        <w:t xml:space="preserve"> </w:t>
      </w:r>
      <w:r>
        <w:t>программы обучающихся с ЗПР,</w:t>
      </w:r>
      <w:r>
        <w:rPr>
          <w:spacing w:val="-4"/>
        </w:rPr>
        <w:t xml:space="preserve"> </w:t>
      </w:r>
      <w:r>
        <w:t>в том числе и на основе индивидуального учебного плана. Варианты адаптированной</w:t>
      </w:r>
      <w:r>
        <w:rPr>
          <w:spacing w:val="40"/>
        </w:rPr>
        <w:t xml:space="preserve"> </w:t>
      </w:r>
      <w:r>
        <w:t>программы обучающихся с ЗПР создаются и реализуются в соответствии с дифференцированно</w:t>
      </w:r>
      <w:r>
        <w:rPr>
          <w:spacing w:val="40"/>
        </w:rPr>
        <w:t xml:space="preserve"> </w:t>
      </w:r>
      <w:r>
        <w:t>сформулированными</w:t>
      </w:r>
      <w:r>
        <w:rPr>
          <w:spacing w:val="40"/>
        </w:rPr>
        <w:t xml:space="preserve"> </w:t>
      </w:r>
      <w:r>
        <w:t>требованиями в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</w:t>
      </w:r>
      <w:r>
        <w:rPr>
          <w:spacing w:val="-15"/>
        </w:rPr>
        <w:t xml:space="preserve"> </w:t>
      </w:r>
      <w:r>
        <w:t>обучающихся с ОВЗ</w:t>
      </w:r>
      <w:r>
        <w:rPr>
          <w:spacing w:val="-10"/>
        </w:rPr>
        <w:t xml:space="preserve"> </w:t>
      </w:r>
      <w:r>
        <w:t>к: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67" w:lineRule="exact"/>
        <w:ind w:left="3122" w:hanging="480"/>
        <w:rPr>
          <w:sz w:val="24"/>
        </w:rPr>
      </w:pPr>
      <w:r>
        <w:rPr>
          <w:spacing w:val="-2"/>
          <w:sz w:val="24"/>
        </w:rPr>
        <w:t>структуре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адаптированной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before="10" w:line="274" w:lineRule="exact"/>
        <w:ind w:left="3122" w:hanging="480"/>
        <w:rPr>
          <w:sz w:val="24"/>
        </w:rPr>
      </w:pPr>
      <w:r>
        <w:rPr>
          <w:spacing w:val="-2"/>
          <w:sz w:val="24"/>
        </w:rPr>
        <w:t>условиям</w:t>
      </w:r>
      <w:r>
        <w:rPr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адаптированной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72" w:lineRule="exact"/>
        <w:ind w:left="3122" w:hanging="480"/>
        <w:rPr>
          <w:sz w:val="24"/>
        </w:rPr>
      </w:pPr>
      <w:r>
        <w:rPr>
          <w:spacing w:val="-2"/>
          <w:sz w:val="24"/>
        </w:rPr>
        <w:t>результатам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освоения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адаптированной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3E42CB" w:rsidRDefault="003E42CB" w:rsidP="003E42CB">
      <w:pPr>
        <w:pStyle w:val="a3"/>
        <w:spacing w:line="237" w:lineRule="auto"/>
        <w:ind w:right="1094" w:firstLine="224"/>
        <w:jc w:val="both"/>
      </w:pPr>
      <w:r>
        <w:t>Применение</w:t>
      </w:r>
      <w:r>
        <w:rPr>
          <w:spacing w:val="-15"/>
        </w:rPr>
        <w:t xml:space="preserve"> </w:t>
      </w:r>
      <w:r>
        <w:t>дифференцированного</w:t>
      </w:r>
      <w:r>
        <w:rPr>
          <w:spacing w:val="5"/>
        </w:rPr>
        <w:t xml:space="preserve"> </w:t>
      </w:r>
      <w:r>
        <w:t>подхода</w:t>
      </w:r>
      <w:r>
        <w:rPr>
          <w:spacing w:val="-9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созданию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16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обеспечивает</w:t>
      </w:r>
      <w:r>
        <w:rPr>
          <w:spacing w:val="-15"/>
        </w:rPr>
        <w:t xml:space="preserve"> </w:t>
      </w:r>
      <w:r>
        <w:t>разнообразие содержания, предоставляя обучающимся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11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реализовать индивидуальный</w:t>
      </w:r>
      <w:r>
        <w:rPr>
          <w:spacing w:val="40"/>
        </w:rPr>
        <w:t xml:space="preserve"> </w:t>
      </w:r>
      <w:r>
        <w:t>потенциал</w:t>
      </w:r>
      <w:r>
        <w:rPr>
          <w:spacing w:val="27"/>
        </w:rPr>
        <w:t xml:space="preserve"> </w:t>
      </w:r>
      <w:r>
        <w:t>развития.</w:t>
      </w:r>
    </w:p>
    <w:p w:rsidR="003E42CB" w:rsidRDefault="003E42CB" w:rsidP="003E42CB">
      <w:pPr>
        <w:pStyle w:val="a3"/>
        <w:spacing w:before="15" w:line="237" w:lineRule="auto"/>
        <w:ind w:right="1073" w:firstLine="224"/>
        <w:jc w:val="both"/>
      </w:pPr>
      <w:r>
        <w:rPr>
          <w:b/>
        </w:rPr>
        <w:t>Деятельностный</w:t>
      </w:r>
      <w:r>
        <w:rPr>
          <w:b/>
          <w:spacing w:val="-15"/>
        </w:rPr>
        <w:t xml:space="preserve"> </w:t>
      </w:r>
      <w:r>
        <w:rPr>
          <w:b/>
        </w:rPr>
        <w:t>подход</w:t>
      </w:r>
      <w:r>
        <w:rPr>
          <w:b/>
          <w:spacing w:val="-15"/>
        </w:rPr>
        <w:t xml:space="preserve"> </w:t>
      </w:r>
      <w:r>
        <w:t>основывается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теоретических</w:t>
      </w:r>
      <w:r>
        <w:rPr>
          <w:spacing w:val="-15"/>
        </w:rPr>
        <w:t xml:space="preserve"> </w:t>
      </w:r>
      <w:r>
        <w:t>положениях</w:t>
      </w:r>
      <w:r>
        <w:rPr>
          <w:spacing w:val="23"/>
        </w:rPr>
        <w:t xml:space="preserve"> </w:t>
      </w:r>
      <w:r>
        <w:t>отечественной</w:t>
      </w:r>
      <w:r>
        <w:rPr>
          <w:spacing w:val="-14"/>
        </w:rPr>
        <w:t xml:space="preserve"> </w:t>
      </w:r>
      <w:r>
        <w:t>психологической</w:t>
      </w:r>
      <w:r>
        <w:rPr>
          <w:spacing w:val="33"/>
        </w:rPr>
        <w:t xml:space="preserve"> </w:t>
      </w:r>
      <w:r>
        <w:t>науки, раскрывающих основные закономерности процесса обучения и воспитания обучающихся, структуру образовательной деятельности с учетом общих</w:t>
      </w:r>
      <w:r>
        <w:rPr>
          <w:spacing w:val="16"/>
        </w:rPr>
        <w:t xml:space="preserve"> </w:t>
      </w:r>
      <w:r>
        <w:t>закономерностей</w:t>
      </w:r>
      <w:r>
        <w:rPr>
          <w:spacing w:val="27"/>
        </w:rPr>
        <w:t xml:space="preserve"> </w:t>
      </w:r>
      <w:r>
        <w:t>развития детей</w:t>
      </w:r>
      <w:r>
        <w:rPr>
          <w:spacing w:val="-29"/>
        </w:rPr>
        <w:t xml:space="preserve"> </w:t>
      </w:r>
      <w:r>
        <w:t>с нормальным</w:t>
      </w:r>
      <w:r>
        <w:rPr>
          <w:spacing w:val="3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нарушенным</w:t>
      </w:r>
      <w:r>
        <w:rPr>
          <w:spacing w:val="40"/>
        </w:rPr>
        <w:t xml:space="preserve"> </w:t>
      </w:r>
      <w:r>
        <w:t>развитием.</w:t>
      </w:r>
    </w:p>
    <w:p w:rsidR="003E42CB" w:rsidRDefault="003E42CB" w:rsidP="003E42CB">
      <w:pPr>
        <w:pStyle w:val="a3"/>
        <w:spacing w:line="252" w:lineRule="auto"/>
        <w:ind w:right="1084" w:firstLine="224"/>
        <w:jc w:val="both"/>
      </w:pPr>
      <w:r>
        <w:t>Деятельностный подход в образовании строится на признании</w:t>
      </w:r>
      <w:r>
        <w:rPr>
          <w:spacing w:val="40"/>
        </w:rPr>
        <w:t xml:space="preserve"> </w:t>
      </w:r>
      <w:r>
        <w:t>того, что</w:t>
      </w:r>
      <w:r>
        <w:rPr>
          <w:spacing w:val="-3"/>
        </w:rPr>
        <w:t xml:space="preserve"> </w:t>
      </w:r>
      <w:r>
        <w:t>развитие личности обучающихся с ЗПР</w:t>
      </w:r>
      <w:r>
        <w:rPr>
          <w:spacing w:val="-1"/>
        </w:rPr>
        <w:t xml:space="preserve"> </w:t>
      </w:r>
      <w:r>
        <w:t>младшего школьного</w:t>
      </w:r>
      <w:r>
        <w:rPr>
          <w:spacing w:val="34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определяется</w:t>
      </w:r>
      <w:r>
        <w:rPr>
          <w:spacing w:val="-7"/>
        </w:rPr>
        <w:t xml:space="preserve"> </w:t>
      </w:r>
      <w:r>
        <w:t>характером</w:t>
      </w:r>
      <w:r>
        <w:rPr>
          <w:spacing w:val="-1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доступной</w:t>
      </w:r>
      <w:r>
        <w:rPr>
          <w:spacing w:val="20"/>
        </w:rPr>
        <w:t xml:space="preserve"> </w:t>
      </w:r>
      <w:r>
        <w:t>им деятельности</w:t>
      </w:r>
      <w:r>
        <w:rPr>
          <w:spacing w:val="-15"/>
        </w:rPr>
        <w:t xml:space="preserve"> </w:t>
      </w:r>
      <w:r>
        <w:t>(предметно-практической</w:t>
      </w:r>
      <w:r>
        <w:rPr>
          <w:spacing w:val="2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учебной).</w:t>
      </w:r>
    </w:p>
    <w:p w:rsidR="003E42CB" w:rsidRDefault="003E42CB" w:rsidP="003E42CB">
      <w:pPr>
        <w:pStyle w:val="a3"/>
        <w:spacing w:line="255" w:lineRule="exact"/>
        <w:ind w:left="2642"/>
        <w:jc w:val="both"/>
      </w:pPr>
      <w:r>
        <w:t>Основным</w:t>
      </w:r>
      <w:r>
        <w:rPr>
          <w:spacing w:val="50"/>
          <w:w w:val="150"/>
        </w:rPr>
        <w:t xml:space="preserve"> </w:t>
      </w:r>
      <w:r>
        <w:t>средством</w:t>
      </w:r>
      <w:r>
        <w:rPr>
          <w:spacing w:val="41"/>
        </w:rPr>
        <w:t xml:space="preserve"> </w:t>
      </w:r>
      <w:r>
        <w:t>реализации</w:t>
      </w:r>
      <w:r>
        <w:rPr>
          <w:spacing w:val="57"/>
          <w:w w:val="150"/>
        </w:rPr>
        <w:t xml:space="preserve"> </w:t>
      </w:r>
      <w:r>
        <w:t>деятельностного</w:t>
      </w:r>
      <w:r>
        <w:rPr>
          <w:spacing w:val="68"/>
        </w:rPr>
        <w:t xml:space="preserve"> </w:t>
      </w:r>
      <w:r>
        <w:t>подхода</w:t>
      </w:r>
      <w:r>
        <w:rPr>
          <w:spacing w:val="7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образовании</w:t>
      </w:r>
      <w:r>
        <w:rPr>
          <w:spacing w:val="57"/>
          <w:w w:val="150"/>
        </w:rPr>
        <w:t xml:space="preserve"> </w:t>
      </w:r>
      <w:r>
        <w:t>является</w:t>
      </w:r>
      <w:r>
        <w:rPr>
          <w:spacing w:val="36"/>
        </w:rPr>
        <w:t xml:space="preserve"> </w:t>
      </w:r>
      <w:r>
        <w:t>обучение</w:t>
      </w:r>
      <w:r>
        <w:rPr>
          <w:spacing w:val="78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процесс</w:t>
      </w:r>
      <w:r>
        <w:rPr>
          <w:spacing w:val="79"/>
        </w:rPr>
        <w:t xml:space="preserve"> </w:t>
      </w:r>
      <w:r>
        <w:rPr>
          <w:spacing w:val="-2"/>
        </w:rPr>
        <w:t>организации</w:t>
      </w:r>
    </w:p>
    <w:p w:rsidR="003E42CB" w:rsidRDefault="003E42CB" w:rsidP="003E42CB">
      <w:pPr>
        <w:pStyle w:val="a3"/>
        <w:spacing w:line="237" w:lineRule="auto"/>
        <w:ind w:right="1097"/>
        <w:jc w:val="both"/>
      </w:pPr>
      <w:r>
        <w:t xml:space="preserve">познавательной и предметно-практической деятельности обучающихся, обеспечивающий овладение ими содержанием </w:t>
      </w:r>
      <w:r>
        <w:rPr>
          <w:spacing w:val="-2"/>
        </w:rPr>
        <w:t>образования.</w:t>
      </w:r>
    </w:p>
    <w:p w:rsidR="003E42CB" w:rsidRDefault="003E42CB" w:rsidP="003E42CB">
      <w:pPr>
        <w:pStyle w:val="a3"/>
        <w:spacing w:before="8" w:line="274" w:lineRule="exact"/>
        <w:ind w:left="2642"/>
        <w:jc w:val="both"/>
      </w:pPr>
      <w:r>
        <w:t>В</w:t>
      </w:r>
      <w:r>
        <w:rPr>
          <w:spacing w:val="-15"/>
        </w:rPr>
        <w:t xml:space="preserve"> </w:t>
      </w:r>
      <w:r>
        <w:t>контексте</w:t>
      </w:r>
      <w:r>
        <w:rPr>
          <w:spacing w:val="-15"/>
        </w:rPr>
        <w:t xml:space="preserve"> </w:t>
      </w:r>
      <w:r>
        <w:t>разработки</w:t>
      </w:r>
      <w:r>
        <w:rPr>
          <w:spacing w:val="-15"/>
        </w:rPr>
        <w:t xml:space="preserve"> </w:t>
      </w:r>
      <w:r>
        <w:t>адаптированной</w:t>
      </w:r>
      <w:r>
        <w:rPr>
          <w:spacing w:val="12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реализация</w:t>
      </w:r>
      <w:r>
        <w:rPr>
          <w:spacing w:val="8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rPr>
          <w:spacing w:val="-2"/>
        </w:rPr>
        <w:t>обеспечивает:</w:t>
      </w:r>
    </w:p>
    <w:p w:rsidR="003E42CB" w:rsidRDefault="003E42CB" w:rsidP="003E42CB">
      <w:pPr>
        <w:pStyle w:val="a3"/>
        <w:spacing w:line="272" w:lineRule="exact"/>
        <w:ind w:left="2642"/>
        <w:jc w:val="both"/>
      </w:pPr>
      <w:r>
        <w:rPr>
          <w:spacing w:val="-2"/>
        </w:rPr>
        <w:t>-придание</w:t>
      </w:r>
      <w:r>
        <w:rPr>
          <w:spacing w:val="16"/>
        </w:rPr>
        <w:t xml:space="preserve"> </w:t>
      </w:r>
      <w:r>
        <w:rPr>
          <w:spacing w:val="-2"/>
        </w:rPr>
        <w:t>результатам</w:t>
      </w:r>
      <w:r>
        <w:rPr>
          <w:spacing w:val="-13"/>
        </w:rPr>
        <w:t xml:space="preserve"> </w:t>
      </w:r>
      <w:r>
        <w:rPr>
          <w:spacing w:val="-2"/>
        </w:rPr>
        <w:t>образования</w:t>
      </w:r>
      <w:r>
        <w:rPr>
          <w:spacing w:val="16"/>
        </w:rPr>
        <w:t xml:space="preserve"> </w:t>
      </w:r>
      <w:r>
        <w:rPr>
          <w:spacing w:val="-2"/>
        </w:rPr>
        <w:t>социально</w:t>
      </w:r>
      <w:r>
        <w:rPr>
          <w:spacing w:val="34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личностно</w:t>
      </w:r>
      <w:r>
        <w:rPr>
          <w:spacing w:val="22"/>
        </w:rPr>
        <w:t xml:space="preserve"> </w:t>
      </w:r>
      <w:r>
        <w:rPr>
          <w:spacing w:val="-2"/>
        </w:rPr>
        <w:t>значимого</w:t>
      </w:r>
      <w:r>
        <w:rPr>
          <w:spacing w:val="9"/>
        </w:rPr>
        <w:t xml:space="preserve"> </w:t>
      </w:r>
      <w:r>
        <w:rPr>
          <w:spacing w:val="-2"/>
        </w:rPr>
        <w:t>характера;</w:t>
      </w:r>
    </w:p>
    <w:p w:rsidR="003E42CB" w:rsidRDefault="003E42CB" w:rsidP="003E42CB">
      <w:pPr>
        <w:pStyle w:val="a3"/>
        <w:spacing w:line="237" w:lineRule="auto"/>
        <w:ind w:right="1086" w:firstLine="224"/>
        <w:jc w:val="both"/>
      </w:pPr>
      <w:r>
        <w:t>-прочное усвоение учащимися знаний и</w:t>
      </w:r>
      <w:r>
        <w:rPr>
          <w:spacing w:val="-15"/>
        </w:rPr>
        <w:t xml:space="preserve"> </w:t>
      </w:r>
      <w:r>
        <w:t>опыта разнообразной деятельности,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поведения, возможность их самостоятельного продвижения</w:t>
      </w:r>
      <w:r>
        <w:rPr>
          <w:spacing w:val="40"/>
        </w:rPr>
        <w:t xml:space="preserve"> </w:t>
      </w:r>
      <w:r>
        <w:t>в изучаемых образовательных</w:t>
      </w:r>
      <w:r>
        <w:rPr>
          <w:spacing w:val="39"/>
        </w:rPr>
        <w:t xml:space="preserve"> </w:t>
      </w:r>
      <w:r>
        <w:t>областях;</w:t>
      </w:r>
    </w:p>
    <w:p w:rsidR="003E42CB" w:rsidRDefault="003E42CB" w:rsidP="003E42CB">
      <w:pPr>
        <w:pStyle w:val="a3"/>
        <w:spacing w:before="12" w:line="274" w:lineRule="exact"/>
        <w:ind w:left="2642"/>
        <w:jc w:val="both"/>
      </w:pPr>
      <w:r>
        <w:rPr>
          <w:spacing w:val="-2"/>
        </w:rPr>
        <w:t>-существенное повышение</w:t>
      </w:r>
      <w:r>
        <w:rPr>
          <w:spacing w:val="49"/>
        </w:rPr>
        <w:t xml:space="preserve"> </w:t>
      </w:r>
      <w:r>
        <w:rPr>
          <w:spacing w:val="-2"/>
        </w:rPr>
        <w:t>мотивации</w:t>
      </w:r>
      <w:r>
        <w:rPr>
          <w:spacing w:val="1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интереса</w:t>
      </w:r>
      <w:r>
        <w:rPr>
          <w:spacing w:val="-4"/>
        </w:rPr>
        <w:t xml:space="preserve"> </w:t>
      </w:r>
      <w:r>
        <w:rPr>
          <w:spacing w:val="-2"/>
        </w:rPr>
        <w:t>к</w:t>
      </w:r>
      <w:r>
        <w:rPr>
          <w:spacing w:val="-12"/>
        </w:rPr>
        <w:t xml:space="preserve"> </w:t>
      </w:r>
      <w:r>
        <w:rPr>
          <w:spacing w:val="-2"/>
        </w:rPr>
        <w:t>учению,</w:t>
      </w:r>
      <w:r>
        <w:rPr>
          <w:spacing w:val="22"/>
        </w:rPr>
        <w:t xml:space="preserve"> </w:t>
      </w:r>
      <w:r>
        <w:rPr>
          <w:spacing w:val="-2"/>
        </w:rPr>
        <w:t>приобретению</w:t>
      </w:r>
      <w:r>
        <w:rPr>
          <w:spacing w:val="42"/>
        </w:rPr>
        <w:t xml:space="preserve"> </w:t>
      </w:r>
      <w:r>
        <w:rPr>
          <w:spacing w:val="-2"/>
        </w:rPr>
        <w:t>нового</w:t>
      </w:r>
      <w:r>
        <w:rPr>
          <w:spacing w:val="11"/>
        </w:rPr>
        <w:t xml:space="preserve"> </w:t>
      </w:r>
      <w:r>
        <w:rPr>
          <w:spacing w:val="-2"/>
        </w:rPr>
        <w:t>опыта</w:t>
      </w:r>
      <w:r>
        <w:rPr>
          <w:spacing w:val="10"/>
        </w:rPr>
        <w:t xml:space="preserve"> </w:t>
      </w:r>
      <w:r>
        <w:rPr>
          <w:spacing w:val="-2"/>
        </w:rPr>
        <w:t>деятельности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поведения;</w:t>
      </w:r>
    </w:p>
    <w:p w:rsidR="003E42CB" w:rsidRDefault="003E42CB" w:rsidP="003E42CB">
      <w:pPr>
        <w:pStyle w:val="a3"/>
        <w:spacing w:line="242" w:lineRule="auto"/>
        <w:ind w:right="1070" w:firstLine="224"/>
        <w:jc w:val="both"/>
      </w:pPr>
      <w:r>
        <w:t>-обеспечение условий для общекультурного и личностного развития на основе формирования универсальных учебных действий,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обеспечивают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успешное</w:t>
      </w:r>
      <w:r>
        <w:rPr>
          <w:spacing w:val="-8"/>
        </w:rPr>
        <w:t xml:space="preserve"> </w:t>
      </w:r>
      <w:r>
        <w:t>усвоение</w:t>
      </w:r>
      <w:r>
        <w:rPr>
          <w:spacing w:val="9"/>
        </w:rPr>
        <w:t xml:space="preserve"> </w:t>
      </w:r>
      <w:r>
        <w:t>ими</w:t>
      </w:r>
      <w:r>
        <w:rPr>
          <w:spacing w:val="-15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>научных</w:t>
      </w:r>
      <w:r>
        <w:rPr>
          <w:spacing w:val="-12"/>
        </w:rPr>
        <w:t xml:space="preserve"> </w:t>
      </w:r>
      <w:r>
        <w:t>знаний,</w:t>
      </w:r>
      <w:r>
        <w:rPr>
          <w:spacing w:val="19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</w:t>
      </w:r>
      <w:r>
        <w:rPr>
          <w:spacing w:val="40"/>
        </w:rPr>
        <w:t xml:space="preserve"> </w:t>
      </w:r>
      <w:r>
        <w:t>успешности.</w:t>
      </w:r>
    </w:p>
    <w:p w:rsidR="003E42CB" w:rsidRDefault="003E42CB" w:rsidP="003E42CB">
      <w:pPr>
        <w:pStyle w:val="a3"/>
        <w:spacing w:line="264" w:lineRule="exact"/>
        <w:ind w:left="2642"/>
        <w:jc w:val="both"/>
      </w:pP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основу</w:t>
      </w:r>
      <w:r>
        <w:rPr>
          <w:spacing w:val="3"/>
        </w:rPr>
        <w:t xml:space="preserve"> </w:t>
      </w:r>
      <w:r>
        <w:rPr>
          <w:spacing w:val="-2"/>
        </w:rPr>
        <w:t>формирования</w:t>
      </w:r>
      <w:r>
        <w:rPr>
          <w:spacing w:val="40"/>
        </w:rPr>
        <w:t xml:space="preserve"> </w:t>
      </w:r>
      <w:r>
        <w:rPr>
          <w:spacing w:val="-2"/>
        </w:rPr>
        <w:t>адаптированной</w:t>
      </w:r>
      <w:r>
        <w:rPr>
          <w:spacing w:val="39"/>
        </w:rPr>
        <w:t xml:space="preserve"> </w:t>
      </w:r>
      <w:r>
        <w:rPr>
          <w:spacing w:val="-2"/>
        </w:rPr>
        <w:t>программы</w:t>
      </w:r>
      <w:r>
        <w:rPr>
          <w:spacing w:val="2"/>
        </w:rPr>
        <w:t xml:space="preserve"> </w:t>
      </w:r>
      <w:r>
        <w:rPr>
          <w:spacing w:val="-2"/>
        </w:rPr>
        <w:t>обучающихся</w:t>
      </w:r>
      <w:r>
        <w:rPr>
          <w:spacing w:val="15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ЗПР</w:t>
      </w:r>
      <w:r>
        <w:rPr>
          <w:spacing w:val="-13"/>
        </w:rPr>
        <w:t xml:space="preserve"> </w:t>
      </w:r>
      <w:r>
        <w:rPr>
          <w:spacing w:val="-2"/>
        </w:rPr>
        <w:t>положены</w:t>
      </w:r>
      <w:r>
        <w:rPr>
          <w:spacing w:val="26"/>
        </w:rPr>
        <w:t xml:space="preserve"> </w:t>
      </w:r>
      <w:r>
        <w:rPr>
          <w:spacing w:val="-2"/>
        </w:rPr>
        <w:t>следующие</w:t>
      </w:r>
      <w:r>
        <w:rPr>
          <w:spacing w:val="17"/>
        </w:rPr>
        <w:t xml:space="preserve"> </w:t>
      </w:r>
      <w:r>
        <w:rPr>
          <w:b/>
          <w:spacing w:val="-2"/>
        </w:rPr>
        <w:t>принципы</w:t>
      </w:r>
      <w:r>
        <w:rPr>
          <w:spacing w:val="-2"/>
        </w:rPr>
        <w:t>: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37" w:lineRule="auto"/>
        <w:ind w:right="1084" w:firstLine="224"/>
        <w:jc w:val="both"/>
        <w:rPr>
          <w:sz w:val="24"/>
        </w:rPr>
      </w:pPr>
      <w:r>
        <w:rPr>
          <w:sz w:val="24"/>
        </w:rPr>
        <w:t>принципы государственной политики РФ в области образования (гуманистический характер образования, единство образовательного</w:t>
      </w:r>
      <w:r>
        <w:rPr>
          <w:spacing w:val="7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75"/>
          <w:sz w:val="24"/>
        </w:rPr>
        <w:t xml:space="preserve"> </w:t>
      </w:r>
      <w:r>
        <w:rPr>
          <w:sz w:val="24"/>
        </w:rPr>
        <w:t>на</w:t>
      </w:r>
      <w:r>
        <w:rPr>
          <w:spacing w:val="7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80"/>
          <w:sz w:val="24"/>
        </w:rPr>
        <w:t xml:space="preserve"> </w:t>
      </w:r>
      <w:r>
        <w:rPr>
          <w:sz w:val="24"/>
        </w:rPr>
        <w:t>светский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общедоступность</w:t>
      </w:r>
    </w:p>
    <w:p w:rsidR="003E42CB" w:rsidRDefault="003E42CB" w:rsidP="003E42CB">
      <w:pPr>
        <w:pStyle w:val="a3"/>
        <w:spacing w:before="71" w:line="237" w:lineRule="auto"/>
        <w:ind w:left="0" w:right="1077"/>
        <w:jc w:val="both"/>
      </w:pPr>
      <w:r>
        <w:rPr>
          <w:szCs w:val="22"/>
        </w:rPr>
        <w:t xml:space="preserve">                                        </w:t>
      </w:r>
      <w:r>
        <w:t>образования,</w:t>
      </w:r>
      <w:r>
        <w:rPr>
          <w:spacing w:val="-15"/>
        </w:rPr>
        <w:t xml:space="preserve"> </w:t>
      </w:r>
      <w:r>
        <w:t>адаптивность</w:t>
      </w:r>
      <w:r>
        <w:rPr>
          <w:spacing w:val="-11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>образования к</w:t>
      </w:r>
      <w:r>
        <w:rPr>
          <w:spacing w:val="-15"/>
        </w:rPr>
        <w:t xml:space="preserve"> </w:t>
      </w:r>
      <w:r>
        <w:t>уровням и</w:t>
      </w:r>
      <w:r>
        <w:rPr>
          <w:spacing w:val="-15"/>
        </w:rPr>
        <w:t xml:space="preserve"> </w:t>
      </w:r>
      <w:r>
        <w:t>особенностям развития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подготовки учащихся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воспитанников</w:t>
      </w:r>
      <w:r>
        <w:rPr>
          <w:spacing w:val="39"/>
        </w:rPr>
        <w:t xml:space="preserve"> </w:t>
      </w:r>
      <w:r>
        <w:t>и</w:t>
      </w:r>
    </w:p>
    <w:p w:rsidR="003E42CB" w:rsidRDefault="003E42CB" w:rsidP="003E42CB">
      <w:pPr>
        <w:pStyle w:val="a3"/>
        <w:spacing w:before="71" w:line="237" w:lineRule="auto"/>
        <w:ind w:left="0" w:right="1077"/>
        <w:jc w:val="both"/>
      </w:pPr>
      <w:r>
        <w:t xml:space="preserve">                                                </w:t>
      </w:r>
      <w:r>
        <w:rPr>
          <w:spacing w:val="-2"/>
        </w:rPr>
        <w:t>др.);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70" w:lineRule="exact"/>
        <w:ind w:left="3122" w:hanging="480"/>
        <w:jc w:val="both"/>
        <w:rPr>
          <w:sz w:val="24"/>
        </w:rPr>
      </w:pPr>
      <w:r>
        <w:rPr>
          <w:spacing w:val="-2"/>
          <w:sz w:val="24"/>
        </w:rPr>
        <w:t>принцип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учета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типологических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индивидуальных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потребностей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74" w:lineRule="exact"/>
        <w:ind w:left="3122" w:hanging="480"/>
        <w:jc w:val="both"/>
        <w:rPr>
          <w:sz w:val="24"/>
        </w:rPr>
      </w:pPr>
      <w:r>
        <w:rPr>
          <w:spacing w:val="-2"/>
          <w:sz w:val="24"/>
        </w:rPr>
        <w:t>принцип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коррекционной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направленности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образовательного</w:t>
      </w:r>
      <w:r>
        <w:rPr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before="15" w:line="237" w:lineRule="auto"/>
        <w:ind w:right="1074" w:firstLine="224"/>
        <w:jc w:val="both"/>
        <w:rPr>
          <w:sz w:val="24"/>
        </w:rPr>
      </w:pPr>
      <w:r>
        <w:rPr>
          <w:sz w:val="24"/>
        </w:rPr>
        <w:t>принцип развивающей направленности образовательного процесса, ориентирующий его на развитие личности обучающегося и расширение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</w:p>
    <w:p w:rsidR="003E42CB" w:rsidRDefault="003E42CB" w:rsidP="003E42CB">
      <w:pPr>
        <w:pStyle w:val="a3"/>
        <w:spacing w:line="270" w:lineRule="exact"/>
        <w:ind w:left="2642"/>
        <w:jc w:val="both"/>
      </w:pPr>
      <w:r>
        <w:lastRenderedPageBreak/>
        <w:t>«зоны</w:t>
      </w:r>
      <w:r>
        <w:rPr>
          <w:spacing w:val="-1"/>
        </w:rPr>
        <w:t xml:space="preserve"> </w:t>
      </w:r>
      <w:r>
        <w:t>ближайшего</w:t>
      </w:r>
      <w:r>
        <w:rPr>
          <w:spacing w:val="11"/>
        </w:rPr>
        <w:t xml:space="preserve"> </w:t>
      </w:r>
      <w:r>
        <w:t>развития»</w:t>
      </w:r>
      <w:r>
        <w:rPr>
          <w:spacing w:val="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особых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rPr>
          <w:spacing w:val="-2"/>
        </w:rPr>
        <w:t>потребностей;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44" w:lineRule="auto"/>
        <w:ind w:right="1082" w:firstLine="224"/>
        <w:jc w:val="both"/>
        <w:rPr>
          <w:sz w:val="24"/>
        </w:rPr>
      </w:pPr>
      <w:r>
        <w:rPr>
          <w:sz w:val="24"/>
        </w:rPr>
        <w:t>принцип преемственности, предполагающий при проектировании адаптированной программы начального общего образования ориентировку на программу основного общего образования, что обеспечивает непрерывность образования учащихся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задержкой психического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развития;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63" w:lineRule="exact"/>
        <w:ind w:left="3122" w:hanging="480"/>
        <w:jc w:val="both"/>
        <w:rPr>
          <w:sz w:val="24"/>
        </w:rPr>
      </w:pPr>
      <w:r>
        <w:rPr>
          <w:spacing w:val="-2"/>
          <w:sz w:val="24"/>
        </w:rPr>
        <w:t>принцип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целостности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44" w:lineRule="auto"/>
        <w:ind w:right="1066" w:firstLine="224"/>
        <w:jc w:val="both"/>
        <w:rPr>
          <w:sz w:val="24"/>
        </w:rPr>
      </w:pPr>
      <w:r>
        <w:rPr>
          <w:sz w:val="24"/>
        </w:rPr>
        <w:t>принцип направленности на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возможность овладения учащимися с</w:t>
      </w:r>
      <w:r>
        <w:rPr>
          <w:spacing w:val="-14"/>
          <w:sz w:val="24"/>
        </w:rPr>
        <w:t xml:space="preserve"> </w:t>
      </w:r>
      <w:r>
        <w:rPr>
          <w:sz w:val="24"/>
        </w:rPr>
        <w:t>задержкой психического развития всеми видами доступной им предметно-практической деятельности, способами и приемами познавательной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учебной деятельности, коммуникативной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поведением;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44" w:lineRule="auto"/>
        <w:ind w:right="1077" w:firstLine="224"/>
        <w:jc w:val="both"/>
        <w:rPr>
          <w:sz w:val="24"/>
        </w:rPr>
      </w:pPr>
      <w:r>
        <w:rPr>
          <w:sz w:val="24"/>
        </w:rPr>
        <w:t>принцип переноса усвоенных знаний, умений, навыков и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отношений, сформированных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условиях 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ситуации, в различные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ситуации, что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обеспечит</w:t>
      </w:r>
      <w:r>
        <w:rPr>
          <w:spacing w:val="-1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 в реальном мире;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64" w:lineRule="exact"/>
        <w:ind w:left="3122" w:hanging="480"/>
        <w:jc w:val="both"/>
        <w:rPr>
          <w:sz w:val="24"/>
        </w:rPr>
      </w:pPr>
      <w:r>
        <w:rPr>
          <w:spacing w:val="-2"/>
          <w:sz w:val="24"/>
        </w:rPr>
        <w:t>принцип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сотрудничества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семьей.</w:t>
      </w:r>
    </w:p>
    <w:p w:rsidR="003E42CB" w:rsidRDefault="003E42CB" w:rsidP="003E42CB">
      <w:pPr>
        <w:pStyle w:val="Heading2"/>
        <w:spacing w:before="270" w:line="274" w:lineRule="exact"/>
        <w:ind w:left="2642"/>
      </w:pPr>
      <w:r>
        <w:t>Психолого-педагогическая</w:t>
      </w:r>
      <w:r>
        <w:rPr>
          <w:spacing w:val="-14"/>
        </w:rPr>
        <w:t xml:space="preserve"> </w:t>
      </w:r>
      <w:r>
        <w:t>характеристика</w:t>
      </w:r>
      <w:r>
        <w:rPr>
          <w:spacing w:val="-18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-5"/>
        </w:rPr>
        <w:t>ЗПР</w:t>
      </w:r>
    </w:p>
    <w:p w:rsidR="003E42CB" w:rsidRDefault="003E42CB" w:rsidP="003E42CB">
      <w:pPr>
        <w:pStyle w:val="a3"/>
        <w:spacing w:before="1" w:line="237" w:lineRule="auto"/>
        <w:ind w:right="1093" w:firstLine="224"/>
        <w:jc w:val="both"/>
      </w:pPr>
      <w:r>
        <w:t>Учащиеся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дети,</w:t>
      </w:r>
      <w:r>
        <w:rPr>
          <w:spacing w:val="-15"/>
        </w:rPr>
        <w:t xml:space="preserve"> </w:t>
      </w:r>
      <w:r>
        <w:t>имеющее</w:t>
      </w:r>
      <w:r>
        <w:rPr>
          <w:spacing w:val="-6"/>
        </w:rPr>
        <w:t xml:space="preserve"> </w:t>
      </w:r>
      <w:r>
        <w:t>недостатки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психологическом</w:t>
      </w:r>
      <w:r>
        <w:rPr>
          <w:spacing w:val="40"/>
        </w:rPr>
        <w:t xml:space="preserve"> </w:t>
      </w:r>
      <w:r>
        <w:t>развитии,</w:t>
      </w:r>
      <w:r>
        <w:rPr>
          <w:spacing w:val="19"/>
        </w:rPr>
        <w:t xml:space="preserve"> </w:t>
      </w:r>
      <w:r>
        <w:t>подтвержденные</w:t>
      </w:r>
      <w:r>
        <w:rPr>
          <w:spacing w:val="33"/>
        </w:rPr>
        <w:t xml:space="preserve"> </w:t>
      </w:r>
      <w:r>
        <w:t>РПМПК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препятствующие получению</w:t>
      </w:r>
      <w:r>
        <w:rPr>
          <w:spacing w:val="38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создания специальных</w:t>
      </w:r>
      <w:r>
        <w:rPr>
          <w:spacing w:val="39"/>
        </w:rPr>
        <w:t xml:space="preserve"> </w:t>
      </w:r>
      <w:r>
        <w:t>условий.</w:t>
      </w:r>
    </w:p>
    <w:p w:rsidR="003E42CB" w:rsidRDefault="003E42CB" w:rsidP="003E42CB">
      <w:pPr>
        <w:pStyle w:val="a3"/>
        <w:ind w:right="1073" w:firstLine="224"/>
        <w:jc w:val="both"/>
      </w:pPr>
      <w:r>
        <w:t>Категория обучающихся с</w:t>
      </w:r>
      <w:r>
        <w:rPr>
          <w:spacing w:val="-3"/>
        </w:rPr>
        <w:t xml:space="preserve"> </w:t>
      </w:r>
      <w:r>
        <w:t>ЗПР - наиболее многочисленная</w:t>
      </w:r>
      <w:r>
        <w:rPr>
          <w:spacing w:val="40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40"/>
        </w:rPr>
        <w:t xml:space="preserve"> </w:t>
      </w:r>
      <w:r>
        <w:t>возможностями здоровья (ОВЗ)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</w:t>
      </w:r>
      <w:r>
        <w:rPr>
          <w:spacing w:val="-12"/>
        </w:rPr>
        <w:t xml:space="preserve"> </w:t>
      </w:r>
      <w:r>
        <w:t>обусловливает значительный</w:t>
      </w:r>
      <w:r>
        <w:rPr>
          <w:spacing w:val="-2"/>
        </w:rPr>
        <w:t xml:space="preserve"> </w:t>
      </w:r>
      <w:r>
        <w:t>диапазон</w:t>
      </w:r>
      <w:r>
        <w:rPr>
          <w:spacing w:val="-2"/>
        </w:rPr>
        <w:t xml:space="preserve"> </w:t>
      </w:r>
      <w:r>
        <w:t>выраженности</w:t>
      </w:r>
      <w:r>
        <w:rPr>
          <w:spacing w:val="-2"/>
        </w:rPr>
        <w:t xml:space="preserve"> </w:t>
      </w:r>
      <w:r>
        <w:t>нарушений</w:t>
      </w:r>
      <w:r>
        <w:rPr>
          <w:spacing w:val="25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состояний, приближающихся к уровню</w:t>
      </w:r>
      <w:r>
        <w:rPr>
          <w:spacing w:val="32"/>
        </w:rPr>
        <w:t xml:space="preserve"> </w:t>
      </w:r>
      <w:r>
        <w:t>возрастной нормы, до</w:t>
      </w:r>
      <w:r>
        <w:rPr>
          <w:spacing w:val="-14"/>
        </w:rPr>
        <w:t xml:space="preserve"> </w:t>
      </w:r>
      <w:r>
        <w:t>состояний,</w:t>
      </w:r>
      <w:r>
        <w:rPr>
          <w:spacing w:val="24"/>
        </w:rPr>
        <w:t xml:space="preserve"> </w:t>
      </w:r>
      <w:r>
        <w:t>требующих отграничения</w:t>
      </w:r>
      <w:r>
        <w:rPr>
          <w:spacing w:val="3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умственной отсталости.</w:t>
      </w:r>
    </w:p>
    <w:p w:rsidR="003E42CB" w:rsidRDefault="003E42CB" w:rsidP="003E42CB">
      <w:pPr>
        <w:pStyle w:val="a3"/>
        <w:spacing w:before="6"/>
        <w:ind w:right="1076" w:firstLine="224"/>
        <w:jc w:val="both"/>
      </w:pPr>
      <w:r>
        <w:t>Все учащиеся с ЗПР испытывают в той или иной степени выраженные затруднения в усвоении учебных программ, обусловленные</w:t>
      </w:r>
      <w:r>
        <w:rPr>
          <w:spacing w:val="-15"/>
        </w:rPr>
        <w:t xml:space="preserve"> </w:t>
      </w:r>
      <w:r>
        <w:t>недостаточными</w:t>
      </w:r>
      <w:r>
        <w:rPr>
          <w:spacing w:val="-15"/>
        </w:rPr>
        <w:t xml:space="preserve"> </w:t>
      </w:r>
      <w:r>
        <w:t>познавательными</w:t>
      </w:r>
      <w:r>
        <w:rPr>
          <w:spacing w:val="-15"/>
        </w:rPr>
        <w:t xml:space="preserve"> </w:t>
      </w:r>
      <w:r>
        <w:t>способностями,</w:t>
      </w:r>
      <w:r>
        <w:rPr>
          <w:spacing w:val="-15"/>
        </w:rPr>
        <w:t xml:space="preserve"> </w:t>
      </w:r>
      <w:r>
        <w:t>специфическими</w:t>
      </w:r>
      <w:r>
        <w:rPr>
          <w:spacing w:val="-15"/>
        </w:rPr>
        <w:t xml:space="preserve"> </w:t>
      </w:r>
      <w:r>
        <w:t>расстройствами</w:t>
      </w:r>
      <w:r>
        <w:rPr>
          <w:spacing w:val="-15"/>
        </w:rPr>
        <w:t xml:space="preserve"> </w:t>
      </w:r>
      <w:r>
        <w:t>психологического</w:t>
      </w:r>
      <w:r>
        <w:rPr>
          <w:spacing w:val="7"/>
        </w:rPr>
        <w:t xml:space="preserve"> </w:t>
      </w:r>
      <w:r>
        <w:t>развития (школьных навыков, речи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др.),</w:t>
      </w:r>
      <w:r>
        <w:rPr>
          <w:spacing w:val="-9"/>
        </w:rPr>
        <w:t xml:space="preserve"> </w:t>
      </w:r>
      <w:r>
        <w:t>нарушениями</w:t>
      </w:r>
      <w:r>
        <w:rPr>
          <w:spacing w:val="3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и/или поведения.</w:t>
      </w:r>
      <w:r>
        <w:rPr>
          <w:spacing w:val="27"/>
        </w:rPr>
        <w:t xml:space="preserve"> </w:t>
      </w:r>
      <w:r>
        <w:t>Общими для</w:t>
      </w:r>
      <w:r>
        <w:rPr>
          <w:spacing w:val="-12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обучающихся с ЗПР</w:t>
      </w:r>
      <w:r>
        <w:rPr>
          <w:spacing w:val="-15"/>
        </w:rPr>
        <w:t xml:space="preserve"> </w:t>
      </w:r>
      <w:r>
        <w:t>являются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разной</w:t>
      </w:r>
      <w:r>
        <w:rPr>
          <w:spacing w:val="-15"/>
        </w:rPr>
        <w:t xml:space="preserve"> </w:t>
      </w:r>
      <w:r>
        <w:t>степени</w:t>
      </w:r>
      <w:r>
        <w:rPr>
          <w:spacing w:val="-15"/>
        </w:rPr>
        <w:t xml:space="preserve"> </w:t>
      </w:r>
      <w:r>
        <w:t>выраженные</w:t>
      </w:r>
      <w:r>
        <w:rPr>
          <w:spacing w:val="-15"/>
        </w:rPr>
        <w:t xml:space="preserve"> </w:t>
      </w:r>
      <w:r>
        <w:t>недостатки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формировании</w:t>
      </w:r>
      <w:r>
        <w:rPr>
          <w:spacing w:val="-15"/>
        </w:rPr>
        <w:t xml:space="preserve"> </w:t>
      </w:r>
      <w:r>
        <w:t>высших</w:t>
      </w:r>
      <w:r>
        <w:rPr>
          <w:spacing w:val="-15"/>
        </w:rPr>
        <w:t xml:space="preserve"> </w:t>
      </w:r>
      <w:r>
        <w:t>психических</w:t>
      </w:r>
      <w:r>
        <w:rPr>
          <w:spacing w:val="-14"/>
        </w:rPr>
        <w:t xml:space="preserve"> </w:t>
      </w:r>
      <w:r>
        <w:t>функций,</w:t>
      </w:r>
      <w:r>
        <w:rPr>
          <w:spacing w:val="20"/>
        </w:rPr>
        <w:t xml:space="preserve"> </w:t>
      </w:r>
      <w:r>
        <w:t>замедленный</w:t>
      </w:r>
      <w:r>
        <w:rPr>
          <w:spacing w:val="-15"/>
        </w:rPr>
        <w:t xml:space="preserve"> </w:t>
      </w:r>
      <w:r>
        <w:t>темп</w:t>
      </w:r>
      <w:r>
        <w:rPr>
          <w:spacing w:val="-15"/>
        </w:rPr>
        <w:t xml:space="preserve"> </w:t>
      </w:r>
      <w:r>
        <w:t>либо неравномерное становление познавательной деятельности, трудности произвольной саморегуляции. Достаточно часто у обучающихся отмечаются нарушения речевой и мелкой ручной моторики, зрительного восприятия и пространственной ориентировки,</w:t>
      </w:r>
      <w:r>
        <w:rPr>
          <w:spacing w:val="40"/>
        </w:rPr>
        <w:t xml:space="preserve"> </w:t>
      </w:r>
      <w:r>
        <w:t>умственной работоспособности</w:t>
      </w:r>
      <w:r>
        <w:rPr>
          <w:spacing w:val="2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эмоциональной</w:t>
      </w:r>
      <w:r>
        <w:rPr>
          <w:spacing w:val="35"/>
        </w:rPr>
        <w:t xml:space="preserve"> </w:t>
      </w:r>
      <w:r>
        <w:t>сферы.</w:t>
      </w:r>
    </w:p>
    <w:p w:rsidR="003E42CB" w:rsidRDefault="003E42CB" w:rsidP="003E42CB">
      <w:pPr>
        <w:tabs>
          <w:tab w:val="left" w:pos="2685"/>
        </w:tabs>
      </w:pPr>
    </w:p>
    <w:p w:rsidR="003E42CB" w:rsidRDefault="003E42CB" w:rsidP="003E42CB"/>
    <w:p w:rsidR="003E42CB" w:rsidRDefault="003E42CB" w:rsidP="003E42CB">
      <w:pPr>
        <w:pStyle w:val="a3"/>
        <w:spacing w:before="71" w:line="237" w:lineRule="auto"/>
        <w:ind w:right="1075" w:firstLine="224"/>
        <w:jc w:val="both"/>
      </w:pPr>
      <w:r>
        <w:tab/>
        <w:t>Уровень</w:t>
      </w:r>
      <w:r>
        <w:rPr>
          <w:spacing w:val="-15"/>
        </w:rPr>
        <w:t xml:space="preserve"> </w:t>
      </w:r>
      <w:r>
        <w:t>психического</w:t>
      </w:r>
      <w:r>
        <w:rPr>
          <w:spacing w:val="-1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поступающего</w:t>
      </w:r>
      <w:r>
        <w:rPr>
          <w:spacing w:val="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школу</w:t>
      </w:r>
      <w:r>
        <w:rPr>
          <w:spacing w:val="-7"/>
        </w:rPr>
        <w:t xml:space="preserve"> </w:t>
      </w:r>
      <w:r>
        <w:t>ребёнка</w:t>
      </w:r>
      <w:r>
        <w:rPr>
          <w:spacing w:val="-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зависит</w:t>
      </w:r>
      <w:r>
        <w:rPr>
          <w:spacing w:val="-8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характера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степени</w:t>
      </w:r>
      <w:r>
        <w:rPr>
          <w:spacing w:val="-13"/>
        </w:rPr>
        <w:t xml:space="preserve"> </w:t>
      </w:r>
      <w:r>
        <w:t>выраженности первичного (как правило, биологического по своей природе) нарушения, но и от качества предшествующего обучения и воспитания</w:t>
      </w:r>
      <w:r>
        <w:rPr>
          <w:spacing w:val="40"/>
        </w:rPr>
        <w:t xml:space="preserve"> </w:t>
      </w:r>
      <w:r>
        <w:t>(раннего и дошкольного).</w:t>
      </w:r>
    </w:p>
    <w:p w:rsidR="003E42CB" w:rsidRDefault="003E42CB" w:rsidP="003E42CB">
      <w:pPr>
        <w:pStyle w:val="a3"/>
        <w:spacing w:line="242" w:lineRule="auto"/>
        <w:ind w:right="1068" w:firstLine="224"/>
        <w:jc w:val="both"/>
      </w:pPr>
      <w:r>
        <w:t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 поведенческой сфер личности. От обучающихся, способных при специальной</w:t>
      </w:r>
      <w:r>
        <w:rPr>
          <w:spacing w:val="40"/>
        </w:rPr>
        <w:t xml:space="preserve"> </w:t>
      </w:r>
      <w:r>
        <w:t xml:space="preserve">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(психолого- медико-педагогической) </w:t>
      </w:r>
      <w:r>
        <w:lastRenderedPageBreak/>
        <w:t>коррекционной</w:t>
      </w:r>
      <w:r>
        <w:rPr>
          <w:spacing w:val="40"/>
        </w:rPr>
        <w:t xml:space="preserve"> </w:t>
      </w:r>
      <w:r>
        <w:t>помощи.</w:t>
      </w:r>
    </w:p>
    <w:p w:rsidR="003E42CB" w:rsidRDefault="003E42CB" w:rsidP="003E42CB">
      <w:pPr>
        <w:pStyle w:val="a3"/>
        <w:ind w:right="1061" w:firstLine="224"/>
        <w:jc w:val="both"/>
      </w:pPr>
      <w:r>
        <w:t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соответствующих возможностям и потребностям обучающихся с ЗПР и направленных на преодоление</w:t>
      </w:r>
      <w:r>
        <w:rPr>
          <w:spacing w:val="40"/>
        </w:rPr>
        <w:t xml:space="preserve"> </w:t>
      </w:r>
      <w:r>
        <w:t>существующих ограничений в получении образования, вызванных тяжестью нарушения психического развития и способностью или неспособностью обучающегося к освоению образования,</w:t>
      </w:r>
      <w:r>
        <w:rPr>
          <w:spacing w:val="32"/>
        </w:rPr>
        <w:t xml:space="preserve"> </w:t>
      </w:r>
      <w:r>
        <w:t>сопоставимого по срокам с</w:t>
      </w:r>
      <w:r>
        <w:rPr>
          <w:spacing w:val="-12"/>
        </w:rPr>
        <w:t xml:space="preserve"> </w:t>
      </w:r>
      <w:r>
        <w:t>образованием</w:t>
      </w:r>
      <w:r>
        <w:rPr>
          <w:spacing w:val="34"/>
        </w:rPr>
        <w:t xml:space="preserve"> </w:t>
      </w:r>
      <w:r>
        <w:t>здоровых сверстников.</w:t>
      </w:r>
    </w:p>
    <w:p w:rsidR="003E42CB" w:rsidRDefault="003E42CB" w:rsidP="003E42CB">
      <w:pPr>
        <w:pStyle w:val="a3"/>
        <w:spacing w:line="244" w:lineRule="auto"/>
        <w:ind w:right="1083" w:firstLine="224"/>
        <w:jc w:val="both"/>
      </w:pPr>
      <w:r>
        <w:t>Дифференциация</w:t>
      </w:r>
      <w:r>
        <w:rPr>
          <w:spacing w:val="40"/>
        </w:rPr>
        <w:t xml:space="preserve"> </w:t>
      </w:r>
      <w:r>
        <w:t>АООП НОО с ЗПР соотносится с дифференциацией этой категории обучающихся в соответствии с характером и структурой нарушения психического</w:t>
      </w:r>
      <w:r>
        <w:rPr>
          <w:spacing w:val="40"/>
        </w:rPr>
        <w:t xml:space="preserve"> </w:t>
      </w:r>
      <w:r>
        <w:t>развития. Задача</w:t>
      </w:r>
      <w:r>
        <w:rPr>
          <w:spacing w:val="-7"/>
        </w:rPr>
        <w:t xml:space="preserve"> </w:t>
      </w:r>
      <w:r>
        <w:t>разграничения вариантов ЗПР и рекомендации варианта образовательной программы возлагается на РПМПК.</w:t>
      </w:r>
    </w:p>
    <w:p w:rsidR="003E42CB" w:rsidRDefault="003E42CB" w:rsidP="003E42CB">
      <w:pPr>
        <w:pStyle w:val="a3"/>
        <w:ind w:right="1058" w:firstLine="224"/>
        <w:jc w:val="both"/>
      </w:pPr>
      <w:r>
        <w:t>АООП НОО (вариант 7.2) адресована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</w:t>
      </w:r>
      <w:r>
        <w:rPr>
          <w:spacing w:val="40"/>
        </w:rPr>
        <w:t xml:space="preserve"> </w:t>
      </w:r>
      <w:r>
        <w:t>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саморегуляция в поведении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правило,</w:t>
      </w:r>
      <w:r>
        <w:rPr>
          <w:spacing w:val="9"/>
        </w:rPr>
        <w:t xml:space="preserve"> </w:t>
      </w:r>
      <w:r>
        <w:t>сформированы</w:t>
      </w:r>
      <w:r>
        <w:rPr>
          <w:spacing w:val="22"/>
        </w:rPr>
        <w:t xml:space="preserve"> </w:t>
      </w:r>
      <w:r>
        <w:t>недостаточно.</w:t>
      </w:r>
      <w:r>
        <w:rPr>
          <w:spacing w:val="-10"/>
        </w:rPr>
        <w:t xml:space="preserve"> </w:t>
      </w:r>
      <w:r>
        <w:t>Обучаемость</w:t>
      </w:r>
      <w:r>
        <w:rPr>
          <w:spacing w:val="-15"/>
        </w:rPr>
        <w:t xml:space="preserve"> </w:t>
      </w:r>
      <w:r>
        <w:t>удовлетворительная,</w:t>
      </w:r>
      <w:r>
        <w:rPr>
          <w:spacing w:val="-10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часто</w:t>
      </w:r>
      <w:r>
        <w:rPr>
          <w:spacing w:val="-15"/>
        </w:rPr>
        <w:t xml:space="preserve"> </w:t>
      </w:r>
      <w:r>
        <w:t>избирательная и</w:t>
      </w:r>
      <w:r>
        <w:rPr>
          <w:spacing w:val="-12"/>
        </w:rPr>
        <w:t xml:space="preserve"> </w:t>
      </w:r>
      <w:r>
        <w:t>неустойчивая, зависящая от</w:t>
      </w:r>
      <w:r>
        <w:rPr>
          <w:spacing w:val="-4"/>
        </w:rPr>
        <w:t xml:space="preserve"> </w:t>
      </w:r>
      <w:r>
        <w:t>уровня</w:t>
      </w:r>
      <w:r>
        <w:rPr>
          <w:spacing w:val="31"/>
        </w:rPr>
        <w:t xml:space="preserve"> </w:t>
      </w:r>
      <w:r>
        <w:t>сложности и</w:t>
      </w:r>
      <w:r>
        <w:rPr>
          <w:spacing w:val="-10"/>
        </w:rPr>
        <w:t xml:space="preserve"> </w:t>
      </w:r>
      <w:r>
        <w:t>субъективной привлекательности</w:t>
      </w:r>
      <w:r>
        <w:rPr>
          <w:spacing w:val="29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деятельности, а</w:t>
      </w:r>
      <w:r>
        <w:rPr>
          <w:spacing w:val="-6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актуального эмоционального</w:t>
      </w:r>
      <w:r>
        <w:rPr>
          <w:spacing w:val="40"/>
        </w:rPr>
        <w:t xml:space="preserve"> </w:t>
      </w:r>
      <w:r>
        <w:t>состояния.</w:t>
      </w:r>
    </w:p>
    <w:p w:rsidR="003E42CB" w:rsidRDefault="003E42CB" w:rsidP="003E42CB">
      <w:pPr>
        <w:pStyle w:val="a3"/>
        <w:spacing w:line="237" w:lineRule="auto"/>
        <w:ind w:right="1083" w:firstLine="224"/>
        <w:jc w:val="both"/>
      </w:pPr>
      <w:r>
        <w:t>У данной категории обучающихся может быть специфическое расстройство чтения, письма, арифметических навыков (дислексия,</w:t>
      </w:r>
      <w:r>
        <w:rPr>
          <w:spacing w:val="-9"/>
        </w:rPr>
        <w:t xml:space="preserve"> </w:t>
      </w:r>
      <w:r>
        <w:t>дисграфия, дискалькулия), а</w:t>
      </w:r>
      <w:r>
        <w:rPr>
          <w:spacing w:val="-13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выраженные нарушения внимания и</w:t>
      </w:r>
      <w:r>
        <w:rPr>
          <w:spacing w:val="-15"/>
        </w:rPr>
        <w:t xml:space="preserve"> </w:t>
      </w:r>
      <w:r>
        <w:t>работоспособности, нарушения со</w:t>
      </w:r>
      <w:r>
        <w:rPr>
          <w:spacing w:val="-14"/>
        </w:rPr>
        <w:t xml:space="preserve"> </w:t>
      </w:r>
      <w:r>
        <w:t>стороны двигательной сферы, препятствующие</w:t>
      </w:r>
      <w:r>
        <w:rPr>
          <w:spacing w:val="32"/>
        </w:rPr>
        <w:t xml:space="preserve"> </w:t>
      </w:r>
      <w:r>
        <w:t>освоению</w:t>
      </w:r>
      <w:r>
        <w:rPr>
          <w:spacing w:val="39"/>
        </w:rPr>
        <w:t xml:space="preserve"> </w:t>
      </w:r>
      <w:r>
        <w:t>программы в</w:t>
      </w:r>
      <w:r>
        <w:rPr>
          <w:spacing w:val="-3"/>
        </w:rPr>
        <w:t xml:space="preserve"> </w:t>
      </w:r>
      <w:r>
        <w:t>полном</w:t>
      </w:r>
      <w:r>
        <w:rPr>
          <w:spacing w:val="34"/>
        </w:rPr>
        <w:t xml:space="preserve"> </w:t>
      </w:r>
      <w:r>
        <w:t>объеме.</w:t>
      </w:r>
    </w:p>
    <w:p w:rsidR="003E42CB" w:rsidRDefault="003E42CB" w:rsidP="003E42CB">
      <w:pPr>
        <w:pStyle w:val="a3"/>
        <w:ind w:right="1067" w:firstLine="224"/>
        <w:jc w:val="both"/>
      </w:pPr>
      <w:r>
        <w:t>Общий подход к оценке знаний и умений, составляющих предметные результаты освоения АООП НОО (вариант 7.2), предлагается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целом</w:t>
      </w:r>
      <w:r>
        <w:rPr>
          <w:spacing w:val="-15"/>
        </w:rPr>
        <w:t xml:space="preserve"> </w:t>
      </w:r>
      <w:r>
        <w:t>сохранить в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традиционном</w:t>
      </w:r>
      <w:r>
        <w:rPr>
          <w:spacing w:val="40"/>
        </w:rPr>
        <w:t xml:space="preserve"> </w:t>
      </w:r>
      <w:r>
        <w:t>виде.</w:t>
      </w:r>
      <w:r>
        <w:rPr>
          <w:spacing w:val="-9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этом,</w:t>
      </w:r>
      <w:r>
        <w:rPr>
          <w:spacing w:val="-15"/>
        </w:rPr>
        <w:t xml:space="preserve"> </w:t>
      </w:r>
      <w:r>
        <w:t>обучающийся с</w:t>
      </w:r>
      <w:r>
        <w:rPr>
          <w:spacing w:val="-15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имеет</w:t>
      </w:r>
      <w:r>
        <w:rPr>
          <w:spacing w:val="-15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на прохождение</w:t>
      </w:r>
      <w:r>
        <w:rPr>
          <w:spacing w:val="40"/>
        </w:rPr>
        <w:t xml:space="preserve"> </w:t>
      </w:r>
      <w:r>
        <w:t>текущей, промежуточной и государственной итоговой аттестации в иных формах, что может потребовать внесения изменений в их процедуру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особыми</w:t>
      </w:r>
      <w:r>
        <w:rPr>
          <w:spacing w:val="-15"/>
        </w:rPr>
        <w:t xml:space="preserve"> </w:t>
      </w:r>
      <w:r>
        <w:t>образовательными</w:t>
      </w:r>
      <w:r>
        <w:rPr>
          <w:spacing w:val="-15"/>
        </w:rPr>
        <w:t xml:space="preserve"> </w:t>
      </w:r>
      <w:r>
        <w:t>потребностями</w:t>
      </w:r>
      <w:r>
        <w:rPr>
          <w:spacing w:val="-8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связанными</w:t>
      </w:r>
      <w:r>
        <w:rPr>
          <w:spacing w:val="-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ними объективными трудностями.</w:t>
      </w:r>
      <w:r>
        <w:rPr>
          <w:spacing w:val="-15"/>
        </w:rPr>
        <w:t xml:space="preserve"> </w:t>
      </w:r>
      <w:r>
        <w:t>Текущая,</w:t>
      </w:r>
      <w:r>
        <w:rPr>
          <w:spacing w:val="-15"/>
        </w:rPr>
        <w:t xml:space="preserve"> </w:t>
      </w:r>
      <w:r>
        <w:t>промежуточная и</w:t>
      </w:r>
      <w:r>
        <w:rPr>
          <w:spacing w:val="-15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ступени</w:t>
      </w:r>
      <w:r>
        <w:rPr>
          <w:spacing w:val="-4"/>
        </w:rPr>
        <w:t xml:space="preserve"> </w:t>
      </w:r>
      <w:r>
        <w:t>начального общего</w:t>
      </w:r>
      <w:r>
        <w:rPr>
          <w:spacing w:val="-9"/>
        </w:rPr>
        <w:t xml:space="preserve"> </w:t>
      </w:r>
      <w:r>
        <w:t>образования должна проводиться с учетом</w:t>
      </w:r>
      <w:r>
        <w:rPr>
          <w:spacing w:val="-15"/>
        </w:rPr>
        <w:t xml:space="preserve"> </w:t>
      </w:r>
      <w:r>
        <w:t>возможных</w:t>
      </w:r>
      <w:r>
        <w:rPr>
          <w:spacing w:val="-15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трудностей</w:t>
      </w:r>
      <w:r>
        <w:rPr>
          <w:spacing w:val="-10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овладении письмом,</w:t>
      </w:r>
      <w:r>
        <w:rPr>
          <w:spacing w:val="-7"/>
        </w:rPr>
        <w:t xml:space="preserve"> </w:t>
      </w:r>
      <w:r>
        <w:t>чтением</w:t>
      </w:r>
      <w:r>
        <w:rPr>
          <w:spacing w:val="-15"/>
        </w:rPr>
        <w:t xml:space="preserve"> </w:t>
      </w:r>
      <w:r>
        <w:t>или счетом,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должно</w:t>
      </w:r>
      <w:r>
        <w:rPr>
          <w:spacing w:val="9"/>
        </w:rPr>
        <w:t xml:space="preserve"> </w:t>
      </w:r>
      <w:r>
        <w:t>являться основанием</w:t>
      </w:r>
      <w:r>
        <w:rPr>
          <w:spacing w:val="40"/>
        </w:rPr>
        <w:t xml:space="preserve"> </w:t>
      </w:r>
      <w:r>
        <w:t>для смены варианта АООП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обучающихся с ЗПР.</w:t>
      </w:r>
    </w:p>
    <w:p w:rsidR="003E42CB" w:rsidRDefault="003E42CB" w:rsidP="003E42CB">
      <w:pPr>
        <w:tabs>
          <w:tab w:val="left" w:pos="3015"/>
        </w:tabs>
      </w:pPr>
    </w:p>
    <w:p w:rsidR="003E42CB" w:rsidRDefault="003E42CB" w:rsidP="003E42CB"/>
    <w:p w:rsidR="003E42CB" w:rsidRPr="00F4728F" w:rsidRDefault="003E42CB" w:rsidP="003E42CB">
      <w:pPr>
        <w:sectPr w:rsidR="003E42CB" w:rsidRPr="00F4728F">
          <w:pgSz w:w="16850" w:h="11910" w:orient="landscape"/>
          <w:pgMar w:top="740" w:right="141" w:bottom="280" w:left="0" w:header="720" w:footer="720" w:gutter="0"/>
          <w:cols w:space="720"/>
        </w:sectPr>
      </w:pPr>
    </w:p>
    <w:p w:rsidR="003E42CB" w:rsidRDefault="003E42CB" w:rsidP="003E42CB">
      <w:pPr>
        <w:pStyle w:val="Heading2"/>
        <w:spacing w:before="67" w:line="237" w:lineRule="auto"/>
        <w:ind w:right="1090" w:firstLine="224"/>
      </w:pPr>
      <w:r>
        <w:lastRenderedPageBreak/>
        <w:t>Для обучающихся с ЗПР, осваивающих АООП НОО (вариант 7.2), характерны следующие специфические образовательные потребности: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54" w:lineRule="exact"/>
        <w:ind w:left="3122" w:hanging="48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35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7"/>
          <w:sz w:val="24"/>
        </w:rPr>
        <w:t xml:space="preserve"> </w:t>
      </w:r>
      <w:r>
        <w:rPr>
          <w:sz w:val="24"/>
        </w:rPr>
        <w:t>среды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8"/>
          <w:sz w:val="24"/>
        </w:rPr>
        <w:t xml:space="preserve"> </w:t>
      </w:r>
      <w:r>
        <w:rPr>
          <w:sz w:val="24"/>
        </w:rPr>
        <w:t>функциональ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ного</w:t>
      </w:r>
    </w:p>
    <w:p w:rsidR="003E42CB" w:rsidRDefault="003E42CB" w:rsidP="003E42CB">
      <w:pPr>
        <w:pStyle w:val="a3"/>
        <w:spacing w:line="252" w:lineRule="auto"/>
        <w:ind w:right="1077"/>
        <w:jc w:val="both"/>
      </w:pPr>
      <w:r>
        <w:t>состояния центральной нервной системы (ЦНС) и нейродинамики психических процессов обучающихся с ЗПР (быстрой истощаемости,</w:t>
      </w:r>
      <w:r>
        <w:rPr>
          <w:spacing w:val="-1"/>
        </w:rPr>
        <w:t xml:space="preserve"> </w:t>
      </w:r>
      <w:r>
        <w:t>низкой</w:t>
      </w:r>
      <w:r>
        <w:rPr>
          <w:spacing w:val="38"/>
        </w:rPr>
        <w:t xml:space="preserve"> </w:t>
      </w:r>
      <w:r>
        <w:t>работоспособности,</w:t>
      </w:r>
      <w:r>
        <w:rPr>
          <w:spacing w:val="27"/>
        </w:rPr>
        <w:t xml:space="preserve"> </w:t>
      </w:r>
      <w:r>
        <w:t>пониженного</w:t>
      </w:r>
      <w:r>
        <w:rPr>
          <w:spacing w:val="40"/>
        </w:rPr>
        <w:t xml:space="preserve"> </w:t>
      </w:r>
      <w:r>
        <w:t>общего тонуса и</w:t>
      </w:r>
      <w:r>
        <w:rPr>
          <w:spacing w:val="-5"/>
        </w:rPr>
        <w:t xml:space="preserve"> </w:t>
      </w:r>
      <w:r>
        <w:t>др.);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55" w:lineRule="exact"/>
        <w:ind w:left="3122" w:hanging="480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5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5"/>
          <w:sz w:val="24"/>
        </w:rPr>
        <w:t xml:space="preserve"> </w:t>
      </w:r>
      <w:r>
        <w:rPr>
          <w:sz w:val="24"/>
        </w:rPr>
        <w:t>АООП</w:t>
      </w:r>
      <w:r>
        <w:rPr>
          <w:spacing w:val="-15"/>
          <w:sz w:val="24"/>
        </w:rPr>
        <w:t xml:space="preserve"> </w:t>
      </w:r>
      <w:r>
        <w:rPr>
          <w:sz w:val="24"/>
        </w:rPr>
        <w:t>НОО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5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37" w:lineRule="auto"/>
        <w:ind w:right="1084" w:firstLine="224"/>
        <w:jc w:val="both"/>
        <w:rPr>
          <w:sz w:val="24"/>
        </w:rPr>
      </w:pPr>
      <w:r>
        <w:rPr>
          <w:sz w:val="24"/>
        </w:rPr>
        <w:t>гибкое</w:t>
      </w:r>
      <w:r>
        <w:rPr>
          <w:spacing w:val="-15"/>
          <w:sz w:val="24"/>
        </w:rPr>
        <w:t xml:space="preserve"> </w:t>
      </w:r>
      <w:r>
        <w:rPr>
          <w:sz w:val="24"/>
        </w:rPr>
        <w:t>варьирование организации процесса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5"/>
          <w:sz w:val="24"/>
        </w:rPr>
        <w:t xml:space="preserve"> </w:t>
      </w:r>
      <w:r>
        <w:rPr>
          <w:sz w:val="24"/>
        </w:rPr>
        <w:t>расширения/сокращения</w:t>
      </w:r>
      <w:r>
        <w:rPr>
          <w:spacing w:val="2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предметных областей,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часов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технологий;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before="11" w:line="274" w:lineRule="exact"/>
        <w:ind w:left="3122" w:hanging="480"/>
        <w:jc w:val="both"/>
        <w:rPr>
          <w:sz w:val="24"/>
        </w:rPr>
      </w:pPr>
      <w:r>
        <w:rPr>
          <w:spacing w:val="-2"/>
          <w:sz w:val="24"/>
        </w:rPr>
        <w:t>упрощение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системы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учебно-познавательных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задач,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решаемых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процессе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72" w:lineRule="exact"/>
        <w:ind w:left="3122" w:hanging="480"/>
        <w:jc w:val="both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процесса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обучения</w:t>
      </w:r>
      <w:r>
        <w:rPr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учетом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специфики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усвоения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знаний,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44" w:lineRule="auto"/>
        <w:ind w:right="1073" w:firstLine="224"/>
        <w:jc w:val="both"/>
        <w:rPr>
          <w:sz w:val="24"/>
        </w:rPr>
      </w:pPr>
      <w:r>
        <w:rPr>
          <w:sz w:val="24"/>
        </w:rPr>
        <w:t>умений и навыков обучающимися с ЗПР ("пошаговом» предъявлении материала, дозированной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 взрослого, использовании специальных методов, приемов и средств, способствующих как общему развитию обучающегося, так и компенсации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недостатков развития);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63" w:lineRule="exact"/>
        <w:ind w:left="3122" w:hanging="480"/>
        <w:jc w:val="both"/>
        <w:rPr>
          <w:sz w:val="24"/>
        </w:rPr>
      </w:pPr>
      <w:r>
        <w:rPr>
          <w:spacing w:val="-2"/>
          <w:sz w:val="24"/>
        </w:rPr>
        <w:t>наглядно-действенный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характер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содержания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73" w:lineRule="exact"/>
        <w:ind w:left="3122" w:hanging="480"/>
        <w:jc w:val="both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непрерывного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контроля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становлением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учебно-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52" w:lineRule="auto"/>
        <w:ind w:right="1082" w:firstLine="224"/>
        <w:jc w:val="both"/>
        <w:rPr>
          <w:sz w:val="24"/>
        </w:rPr>
      </w:pPr>
      <w:r>
        <w:rPr>
          <w:sz w:val="24"/>
        </w:rPr>
        <w:t>познавательной деятельности обучающегося, продолжающегося до достижения уровня, позволяющего справляться с учебными заданиями самостоятельно;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55" w:lineRule="exact"/>
        <w:ind w:left="3122" w:hanging="480"/>
        <w:jc w:val="both"/>
        <w:rPr>
          <w:sz w:val="24"/>
        </w:rPr>
      </w:pPr>
      <w:r>
        <w:rPr>
          <w:spacing w:val="-2"/>
          <w:sz w:val="24"/>
        </w:rPr>
        <w:t>постоянная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помощь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осмыслении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расширении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контекста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73" w:lineRule="exact"/>
        <w:ind w:left="3122" w:hanging="480"/>
        <w:jc w:val="both"/>
        <w:rPr>
          <w:sz w:val="24"/>
        </w:rPr>
      </w:pPr>
      <w:r>
        <w:rPr>
          <w:spacing w:val="-2"/>
          <w:sz w:val="24"/>
        </w:rPr>
        <w:t>усваиваемых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знаний,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закреплении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совершенствовании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освоенных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умений;</w:t>
      </w:r>
    </w:p>
    <w:p w:rsidR="003E42CB" w:rsidRDefault="003E42CB" w:rsidP="003E42CB">
      <w:pPr>
        <w:pStyle w:val="a7"/>
        <w:numPr>
          <w:ilvl w:val="0"/>
          <w:numId w:val="7"/>
        </w:numPr>
        <w:tabs>
          <w:tab w:val="left" w:pos="3122"/>
        </w:tabs>
        <w:spacing w:line="252" w:lineRule="auto"/>
        <w:ind w:right="1079" w:firstLine="224"/>
        <w:jc w:val="both"/>
        <w:rPr>
          <w:sz w:val="24"/>
        </w:rPr>
      </w:pPr>
      <w:r>
        <w:rPr>
          <w:sz w:val="24"/>
        </w:rPr>
        <w:t xml:space="preserve">специальное обучение «переносу» сформированных знаний и умений в новые ситуации взаимодействия с </w:t>
      </w:r>
      <w:r>
        <w:rPr>
          <w:spacing w:val="-2"/>
          <w:sz w:val="24"/>
        </w:rPr>
        <w:t>действительностью;</w:t>
      </w:r>
    </w:p>
    <w:p w:rsidR="003E42CB" w:rsidRDefault="003E42CB" w:rsidP="003E42CB">
      <w:pPr>
        <w:pStyle w:val="Heading1"/>
        <w:spacing w:before="265" w:line="266" w:lineRule="exact"/>
      </w:pPr>
      <w:r>
        <w:t>ПЛАНИРУЕМЫЕ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12"/>
        </w:rPr>
        <w:t xml:space="preserve"> </w:t>
      </w:r>
      <w:r>
        <w:rPr>
          <w:spacing w:val="-2"/>
        </w:rPr>
        <w:t>РЕЗУЛЬТАТЫ</w:t>
      </w:r>
    </w:p>
    <w:p w:rsidR="003E42CB" w:rsidRDefault="003E42CB" w:rsidP="003E42CB">
      <w:pPr>
        <w:pStyle w:val="a3"/>
        <w:spacing w:line="252" w:lineRule="auto"/>
        <w:ind w:right="1083" w:firstLine="224"/>
        <w:jc w:val="both"/>
      </w:pPr>
      <w:r>
        <w:t>Изучение математики на уровне начального общего образования направлено на достижение обучающимися личностных, метапредметных</w:t>
      </w:r>
      <w:r>
        <w:rPr>
          <w:spacing w:val="-12"/>
        </w:rPr>
        <w:t xml:space="preserve"> </w:t>
      </w:r>
      <w:r>
        <w:t>и предметных результатов освоения</w:t>
      </w:r>
      <w:r>
        <w:rPr>
          <w:spacing w:val="40"/>
        </w:rPr>
        <w:t xml:space="preserve"> </w:t>
      </w:r>
      <w:r>
        <w:t>учебного предмета.</w:t>
      </w:r>
    </w:p>
    <w:p w:rsidR="003E42CB" w:rsidRDefault="003E42CB" w:rsidP="003E42CB">
      <w:pPr>
        <w:pStyle w:val="Heading1"/>
        <w:spacing w:line="263" w:lineRule="exact"/>
      </w:pPr>
      <w:r>
        <w:t>ЛИЧНОСТНЫЕ</w:t>
      </w:r>
      <w:r>
        <w:rPr>
          <w:spacing w:val="4"/>
        </w:rPr>
        <w:t xml:space="preserve"> </w:t>
      </w:r>
      <w:r>
        <w:rPr>
          <w:spacing w:val="-2"/>
        </w:rPr>
        <w:t>РЕЗУЛЬТАТЫ</w:t>
      </w:r>
    </w:p>
    <w:p w:rsidR="003E42CB" w:rsidRDefault="003E42CB" w:rsidP="003E42CB">
      <w:pPr>
        <w:pStyle w:val="a3"/>
        <w:spacing w:line="237" w:lineRule="auto"/>
        <w:ind w:left="2642" w:right="1083"/>
      </w:pP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изучения</w:t>
      </w:r>
      <w:r>
        <w:rPr>
          <w:spacing w:val="30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«Математика»</w:t>
      </w:r>
      <w:r>
        <w:rPr>
          <w:spacing w:val="-8"/>
        </w:rPr>
        <w:t xml:space="preserve"> </w:t>
      </w:r>
      <w:r>
        <w:t>у обучающегося будут сформированы</w:t>
      </w:r>
      <w:r>
        <w:rPr>
          <w:spacing w:val="40"/>
        </w:rPr>
        <w:t xml:space="preserve"> </w:t>
      </w:r>
      <w:r>
        <w:t>следующие личностные</w:t>
      </w:r>
      <w:r>
        <w:rPr>
          <w:spacing w:val="40"/>
        </w:rPr>
        <w:t xml:space="preserve"> </w:t>
      </w:r>
      <w:r>
        <w:t>результаты: осознавать</w:t>
      </w:r>
      <w:r>
        <w:rPr>
          <w:spacing w:val="40"/>
        </w:rPr>
        <w:t xml:space="preserve"> </w:t>
      </w:r>
      <w:r>
        <w:t>необходимость</w:t>
      </w:r>
      <w:r>
        <w:rPr>
          <w:spacing w:val="62"/>
        </w:rPr>
        <w:t xml:space="preserve"> </w:t>
      </w:r>
      <w:r>
        <w:t>изучения</w:t>
      </w:r>
      <w:r>
        <w:rPr>
          <w:spacing w:val="75"/>
        </w:rPr>
        <w:t xml:space="preserve"> </w:t>
      </w:r>
      <w:r>
        <w:t>математики для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жизненным</w:t>
      </w:r>
      <w:r>
        <w:rPr>
          <w:spacing w:val="80"/>
        </w:rPr>
        <w:t xml:space="preserve"> </w:t>
      </w:r>
      <w:r>
        <w:t>ситуациям,</w:t>
      </w:r>
      <w:r>
        <w:rPr>
          <w:spacing w:val="6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развития</w:t>
      </w:r>
      <w:r>
        <w:rPr>
          <w:spacing w:val="62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t>культуры</w:t>
      </w:r>
    </w:p>
    <w:p w:rsidR="003E42CB" w:rsidRDefault="003E42CB" w:rsidP="003E42CB">
      <w:pPr>
        <w:pStyle w:val="a3"/>
        <w:spacing w:line="274" w:lineRule="exact"/>
      </w:pPr>
      <w:r>
        <w:rPr>
          <w:spacing w:val="-2"/>
        </w:rPr>
        <w:t>человека;</w:t>
      </w:r>
    </w:p>
    <w:p w:rsidR="003E42CB" w:rsidRDefault="003E42CB" w:rsidP="003E42CB">
      <w:pPr>
        <w:pStyle w:val="a3"/>
        <w:spacing w:line="273" w:lineRule="exact"/>
        <w:ind w:left="2642"/>
      </w:pPr>
      <w:r>
        <w:t>развития</w:t>
      </w:r>
      <w:r>
        <w:rPr>
          <w:spacing w:val="-8"/>
        </w:rPr>
        <w:t xml:space="preserve"> </w:t>
      </w:r>
      <w:r>
        <w:t>способности</w:t>
      </w:r>
      <w:r>
        <w:rPr>
          <w:spacing w:val="2"/>
        </w:rPr>
        <w:t xml:space="preserve"> </w:t>
      </w:r>
      <w:r>
        <w:t>мыслить,</w:t>
      </w:r>
      <w:r>
        <w:rPr>
          <w:spacing w:val="-15"/>
        </w:rPr>
        <w:t xml:space="preserve"> </w:t>
      </w:r>
      <w:r>
        <w:t>рассуждать,</w:t>
      </w:r>
      <w:r>
        <w:rPr>
          <w:spacing w:val="-24"/>
        </w:rPr>
        <w:t xml:space="preserve"> </w:t>
      </w:r>
      <w:r>
        <w:t>выдвигать</w:t>
      </w:r>
      <w:r>
        <w:rPr>
          <w:spacing w:val="-15"/>
        </w:rPr>
        <w:t xml:space="preserve"> </w:t>
      </w:r>
      <w:r>
        <w:t>предположения</w:t>
      </w:r>
      <w:r>
        <w:rPr>
          <w:spacing w:val="3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доказывать</w:t>
      </w:r>
      <w:r>
        <w:rPr>
          <w:spacing w:val="-1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опровергать</w:t>
      </w:r>
      <w:r>
        <w:rPr>
          <w:spacing w:val="10"/>
        </w:rPr>
        <w:t xml:space="preserve"> </w:t>
      </w:r>
      <w:r>
        <w:rPr>
          <w:spacing w:val="-5"/>
        </w:rPr>
        <w:t>их;</w:t>
      </w:r>
    </w:p>
    <w:p w:rsidR="003E42CB" w:rsidRDefault="003E42CB" w:rsidP="003E42CB">
      <w:pPr>
        <w:pStyle w:val="a3"/>
        <w:spacing w:line="237" w:lineRule="auto"/>
        <w:ind w:right="1083" w:firstLine="224"/>
      </w:pPr>
      <w:r>
        <w:t>применять</w:t>
      </w:r>
      <w:r>
        <w:rPr>
          <w:spacing w:val="5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совместной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сверстниками, проявлять</w:t>
      </w:r>
      <w:r>
        <w:rPr>
          <w:spacing w:val="10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2"/>
        </w:rPr>
        <w:t xml:space="preserve"> </w:t>
      </w:r>
      <w:r>
        <w:t>лидировать,</w:t>
      </w:r>
      <w:r>
        <w:rPr>
          <w:spacing w:val="11"/>
        </w:rPr>
        <w:t xml:space="preserve"> </w:t>
      </w:r>
      <w:r>
        <w:t>следовать указаниям, осознавать личную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-1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объективно оценивать</w:t>
      </w:r>
      <w:r>
        <w:rPr>
          <w:spacing w:val="3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 в</w:t>
      </w:r>
      <w:r>
        <w:rPr>
          <w:spacing w:val="-2"/>
        </w:rPr>
        <w:t xml:space="preserve"> </w:t>
      </w:r>
      <w:r>
        <w:t>общий результат;</w:t>
      </w:r>
    </w:p>
    <w:p w:rsidR="003E42CB" w:rsidRDefault="003E42CB" w:rsidP="003E42CB">
      <w:pPr>
        <w:pStyle w:val="a3"/>
        <w:spacing w:before="6" w:line="274" w:lineRule="exact"/>
        <w:ind w:left="2642"/>
      </w:pPr>
      <w:r>
        <w:rPr>
          <w:spacing w:val="-2"/>
        </w:rPr>
        <w:t>осваивать</w:t>
      </w:r>
      <w:r>
        <w:rPr>
          <w:spacing w:val="-8"/>
        </w:rPr>
        <w:t xml:space="preserve"> </w:t>
      </w:r>
      <w:r>
        <w:rPr>
          <w:spacing w:val="-2"/>
        </w:rPr>
        <w:t>навыки</w:t>
      </w:r>
      <w:r>
        <w:rPr>
          <w:spacing w:val="1"/>
        </w:rPr>
        <w:t xml:space="preserve"> </w:t>
      </w:r>
      <w:r>
        <w:rPr>
          <w:spacing w:val="-2"/>
        </w:rPr>
        <w:t>организации</w:t>
      </w:r>
      <w:r>
        <w:rPr>
          <w:spacing w:val="39"/>
        </w:rPr>
        <w:t xml:space="preserve"> </w:t>
      </w:r>
      <w:r>
        <w:rPr>
          <w:spacing w:val="-2"/>
        </w:rPr>
        <w:t>безопасного</w:t>
      </w:r>
      <w:r>
        <w:rPr>
          <w:spacing w:val="7"/>
        </w:rPr>
        <w:t xml:space="preserve"> </w:t>
      </w:r>
      <w:r>
        <w:rPr>
          <w:spacing w:val="-2"/>
        </w:rPr>
        <w:t>поведения</w:t>
      </w:r>
      <w:r>
        <w:rPr>
          <w:spacing w:val="15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информационной</w:t>
      </w:r>
      <w:r>
        <w:rPr>
          <w:spacing w:val="39"/>
        </w:rPr>
        <w:t xml:space="preserve"> </w:t>
      </w:r>
      <w:r>
        <w:rPr>
          <w:spacing w:val="-2"/>
        </w:rPr>
        <w:t>среде;</w:t>
      </w:r>
    </w:p>
    <w:p w:rsidR="003E42CB" w:rsidRDefault="003E42CB" w:rsidP="003E42CB">
      <w:pPr>
        <w:pStyle w:val="a3"/>
        <w:spacing w:before="1" w:line="237" w:lineRule="auto"/>
        <w:ind w:firstLine="224"/>
      </w:pPr>
      <w:r>
        <w:t>применять</w:t>
      </w:r>
      <w:r>
        <w:rPr>
          <w:spacing w:val="80"/>
        </w:rPr>
        <w:t xml:space="preserve"> </w:t>
      </w:r>
      <w:r>
        <w:t>математику</w:t>
      </w:r>
      <w:r>
        <w:rPr>
          <w:spacing w:val="40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t>решения</w:t>
      </w:r>
      <w:r>
        <w:rPr>
          <w:spacing w:val="80"/>
          <w:w w:val="150"/>
        </w:rPr>
        <w:t xml:space="preserve"> </w:t>
      </w:r>
      <w:r>
        <w:t>практических</w:t>
      </w:r>
      <w:r>
        <w:rPr>
          <w:spacing w:val="8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повседневной</w:t>
      </w:r>
      <w:r>
        <w:rPr>
          <w:spacing w:val="79"/>
          <w:w w:val="150"/>
        </w:rPr>
        <w:t xml:space="preserve"> </w:t>
      </w:r>
      <w:r>
        <w:t>жизни,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том</w:t>
      </w:r>
      <w:r>
        <w:rPr>
          <w:spacing w:val="74"/>
        </w:rPr>
        <w:t xml:space="preserve"> </w:t>
      </w:r>
      <w:r>
        <w:t>числе</w:t>
      </w:r>
      <w:r>
        <w:rPr>
          <w:spacing w:val="71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оказании</w:t>
      </w:r>
      <w:r>
        <w:rPr>
          <w:spacing w:val="80"/>
        </w:rPr>
        <w:t xml:space="preserve"> </w:t>
      </w:r>
      <w:r>
        <w:t>помощи одноклассникам,</w:t>
      </w:r>
      <w:r>
        <w:rPr>
          <w:spacing w:val="40"/>
        </w:rPr>
        <w:t xml:space="preserve"> </w:t>
      </w:r>
      <w:r>
        <w:t>детям младшего</w:t>
      </w:r>
      <w:r>
        <w:rPr>
          <w:spacing w:val="-17"/>
        </w:rPr>
        <w:t xml:space="preserve"> </w:t>
      </w:r>
      <w:r>
        <w:t>возраста,</w:t>
      </w:r>
      <w:r>
        <w:rPr>
          <w:spacing w:val="-4"/>
        </w:rPr>
        <w:t xml:space="preserve"> </w:t>
      </w:r>
      <w:r>
        <w:t>взрослым</w:t>
      </w:r>
      <w:r>
        <w:rPr>
          <w:spacing w:val="36"/>
        </w:rPr>
        <w:t xml:space="preserve"> </w:t>
      </w:r>
      <w:r>
        <w:t>и пожилым</w:t>
      </w:r>
      <w:r>
        <w:rPr>
          <w:spacing w:val="40"/>
        </w:rPr>
        <w:t xml:space="preserve"> </w:t>
      </w:r>
      <w:r>
        <w:t>людям;</w:t>
      </w:r>
    </w:p>
    <w:p w:rsidR="003E42CB" w:rsidRDefault="003E42CB" w:rsidP="003E42CB">
      <w:pPr>
        <w:pStyle w:val="a7"/>
        <w:spacing w:line="242" w:lineRule="auto"/>
        <w:jc w:val="both"/>
        <w:rPr>
          <w:sz w:val="24"/>
        </w:rPr>
        <w:sectPr w:rsidR="003E42CB">
          <w:pgSz w:w="16850" w:h="11910" w:orient="landscape"/>
          <w:pgMar w:top="780" w:right="141" w:bottom="280" w:left="0" w:header="720" w:footer="720" w:gutter="0"/>
          <w:cols w:space="720"/>
        </w:sectPr>
      </w:pPr>
    </w:p>
    <w:p w:rsidR="003E42CB" w:rsidRDefault="003E42CB" w:rsidP="003E42CB">
      <w:pPr>
        <w:pStyle w:val="a3"/>
        <w:spacing w:before="71" w:line="237" w:lineRule="auto"/>
        <w:ind w:right="1093" w:firstLine="224"/>
        <w:jc w:val="both"/>
      </w:pPr>
      <w:r>
        <w:lastRenderedPageBreak/>
        <w:t>работать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ситуациях,</w:t>
      </w:r>
      <w:r>
        <w:rPr>
          <w:spacing w:val="-15"/>
        </w:rPr>
        <w:t xml:space="preserve"> </w:t>
      </w:r>
      <w:r>
        <w:t>расширяющих</w:t>
      </w:r>
      <w:r>
        <w:rPr>
          <w:spacing w:val="2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применения</w:t>
      </w:r>
      <w:r>
        <w:rPr>
          <w:spacing w:val="36"/>
        </w:rPr>
        <w:t xml:space="preserve"> </w:t>
      </w:r>
      <w:r>
        <w:t>математических</w:t>
      </w:r>
      <w:r>
        <w:rPr>
          <w:spacing w:val="-15"/>
        </w:rPr>
        <w:t xml:space="preserve"> </w:t>
      </w:r>
      <w:r>
        <w:t>отношений</w:t>
      </w:r>
      <w:r>
        <w:rPr>
          <w:spacing w:val="2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реальной жизни,</w:t>
      </w:r>
      <w:r>
        <w:rPr>
          <w:spacing w:val="27"/>
        </w:rPr>
        <w:t xml:space="preserve"> </w:t>
      </w:r>
      <w:r>
        <w:t>повышающих интерес к</w:t>
      </w:r>
      <w:r>
        <w:rPr>
          <w:spacing w:val="-15"/>
        </w:rPr>
        <w:t xml:space="preserve"> </w:t>
      </w:r>
      <w:r>
        <w:t>интеллектуальному</w:t>
      </w:r>
      <w:r>
        <w:rPr>
          <w:spacing w:val="38"/>
        </w:rPr>
        <w:t xml:space="preserve"> </w:t>
      </w:r>
      <w:r>
        <w:t>труду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уверенность</w:t>
      </w:r>
      <w:r>
        <w:rPr>
          <w:spacing w:val="2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силах</w:t>
      </w:r>
      <w:r>
        <w:rPr>
          <w:spacing w:val="-1"/>
        </w:rPr>
        <w:t xml:space="preserve"> </w:t>
      </w:r>
      <w:r>
        <w:t>при решении</w:t>
      </w:r>
      <w:r>
        <w:rPr>
          <w:spacing w:val="33"/>
        </w:rPr>
        <w:t xml:space="preserve"> </w:t>
      </w:r>
      <w:r>
        <w:t>поставленных</w:t>
      </w:r>
      <w:r>
        <w:rPr>
          <w:spacing w:val="26"/>
        </w:rPr>
        <w:t xml:space="preserve"> </w:t>
      </w:r>
      <w:r>
        <w:t>задач,</w:t>
      </w:r>
      <w:r>
        <w:rPr>
          <w:spacing w:val="-24"/>
        </w:rPr>
        <w:t xml:space="preserve"> </w:t>
      </w:r>
      <w:r>
        <w:t>умение преодолевать</w:t>
      </w:r>
      <w:r>
        <w:rPr>
          <w:spacing w:val="-6"/>
        </w:rPr>
        <w:t xml:space="preserve"> </w:t>
      </w:r>
      <w:r>
        <w:t>трудности;</w:t>
      </w:r>
    </w:p>
    <w:p w:rsidR="003E42CB" w:rsidRDefault="003E42CB" w:rsidP="003E42CB">
      <w:pPr>
        <w:pStyle w:val="a3"/>
        <w:spacing w:line="237" w:lineRule="auto"/>
        <w:ind w:right="1069" w:firstLine="224"/>
        <w:jc w:val="both"/>
      </w:pPr>
      <w:r>
        <w:t>оценивать практические и учебные ситуации с точки зрения возможности применения</w:t>
      </w:r>
      <w:r>
        <w:rPr>
          <w:spacing w:val="40"/>
        </w:rPr>
        <w:t xml:space="preserve"> </w:t>
      </w:r>
      <w:r>
        <w:t>математики для рационального</w:t>
      </w:r>
      <w:r>
        <w:rPr>
          <w:spacing w:val="40"/>
        </w:rPr>
        <w:t xml:space="preserve"> </w:t>
      </w:r>
      <w:r>
        <w:t>и эффективного</w:t>
      </w:r>
      <w:r>
        <w:rPr>
          <w:spacing w:val="40"/>
        </w:rPr>
        <w:t xml:space="preserve"> </w:t>
      </w:r>
      <w:r>
        <w:t>решения</w:t>
      </w:r>
      <w:r>
        <w:rPr>
          <w:spacing w:val="24"/>
        </w:rPr>
        <w:t xml:space="preserve"> </w:t>
      </w:r>
      <w:r>
        <w:t>учебных и</w:t>
      </w:r>
      <w:r>
        <w:rPr>
          <w:spacing w:val="-5"/>
        </w:rPr>
        <w:t xml:space="preserve"> </w:t>
      </w:r>
      <w:r>
        <w:t>жизненных</w:t>
      </w:r>
      <w:r>
        <w:rPr>
          <w:spacing w:val="40"/>
        </w:rPr>
        <w:t xml:space="preserve"> </w:t>
      </w:r>
      <w:r>
        <w:t>проблем;</w:t>
      </w:r>
    </w:p>
    <w:p w:rsidR="003E42CB" w:rsidRDefault="003E42CB" w:rsidP="003E42CB">
      <w:pPr>
        <w:pStyle w:val="a3"/>
        <w:spacing w:line="237" w:lineRule="auto"/>
        <w:ind w:right="1069" w:firstLine="224"/>
        <w:jc w:val="both"/>
      </w:pPr>
    </w:p>
    <w:p w:rsidR="003E42CB" w:rsidRDefault="003E42CB" w:rsidP="003E42CB">
      <w:pPr>
        <w:pStyle w:val="a3"/>
        <w:spacing w:before="69" w:line="274" w:lineRule="exact"/>
        <w:ind w:left="2410"/>
      </w:pPr>
      <w:r>
        <w:t>оценивать</w:t>
      </w:r>
      <w:r>
        <w:rPr>
          <w:spacing w:val="3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успехи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изучении</w:t>
      </w:r>
      <w:r>
        <w:rPr>
          <w:spacing w:val="22"/>
        </w:rPr>
        <w:t xml:space="preserve"> </w:t>
      </w:r>
      <w:r>
        <w:t>математики,</w:t>
      </w:r>
      <w:r>
        <w:rPr>
          <w:spacing w:val="-24"/>
        </w:rPr>
        <w:t xml:space="preserve"> </w:t>
      </w:r>
      <w:r>
        <w:t>намечать</w:t>
      </w:r>
      <w:r>
        <w:rPr>
          <w:spacing w:val="-15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устранения</w:t>
      </w:r>
      <w:r>
        <w:rPr>
          <w:spacing w:val="12"/>
        </w:rPr>
        <w:t xml:space="preserve"> </w:t>
      </w:r>
      <w:r>
        <w:rPr>
          <w:spacing w:val="-2"/>
        </w:rPr>
        <w:t>трудностей;</w:t>
      </w:r>
    </w:p>
    <w:p w:rsidR="003E42CB" w:rsidRDefault="003E42CB" w:rsidP="003E42CB">
      <w:pPr>
        <w:pStyle w:val="a3"/>
        <w:tabs>
          <w:tab w:val="left" w:pos="10759"/>
          <w:tab w:val="left" w:pos="12886"/>
        </w:tabs>
        <w:spacing w:line="237" w:lineRule="auto"/>
        <w:ind w:left="176" w:right="1118" w:firstLine="224"/>
      </w:pPr>
      <w:r>
        <w:t xml:space="preserve">                                 стремиться</w:t>
      </w:r>
      <w:r>
        <w:rPr>
          <w:spacing w:val="40"/>
        </w:rPr>
        <w:t xml:space="preserve"> </w:t>
      </w:r>
      <w:r>
        <w:t>углублять</w:t>
      </w:r>
      <w:r>
        <w:rPr>
          <w:spacing w:val="80"/>
        </w:rPr>
        <w:t xml:space="preserve"> </w:t>
      </w:r>
      <w:r>
        <w:t>свои</w:t>
      </w:r>
      <w:r>
        <w:rPr>
          <w:spacing w:val="80"/>
        </w:rPr>
        <w:t xml:space="preserve"> </w:t>
      </w:r>
      <w:r>
        <w:t>математические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умения;</w:t>
      </w:r>
      <w:r>
        <w:rPr>
          <w:spacing w:val="80"/>
        </w:rPr>
        <w:t xml:space="preserve"> </w:t>
      </w:r>
      <w:r>
        <w:t>пользоваться</w:t>
      </w:r>
      <w:r>
        <w:rPr>
          <w:spacing w:val="80"/>
        </w:rPr>
        <w:t xml:space="preserve"> </w:t>
      </w:r>
      <w:r>
        <w:t>разнообразными</w:t>
      </w:r>
      <w:r>
        <w:tab/>
        <w:t>информационными</w:t>
      </w:r>
      <w:r>
        <w:rPr>
          <w:spacing w:val="-39"/>
        </w:rPr>
        <w:t xml:space="preserve">                                    </w:t>
      </w:r>
      <w:r>
        <w:t xml:space="preserve"> </w:t>
      </w:r>
    </w:p>
    <w:p w:rsidR="003E42CB" w:rsidRDefault="003E42CB" w:rsidP="003E42CB">
      <w:pPr>
        <w:pStyle w:val="a3"/>
        <w:tabs>
          <w:tab w:val="left" w:pos="10759"/>
          <w:tab w:val="left" w:pos="12886"/>
        </w:tabs>
        <w:spacing w:line="237" w:lineRule="auto"/>
        <w:ind w:left="176" w:right="1118" w:firstLine="224"/>
      </w:pPr>
      <w:r>
        <w:t xml:space="preserve">                                 средствами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 предложенных</w:t>
      </w:r>
      <w:r>
        <w:rPr>
          <w:spacing w:val="40"/>
        </w:rPr>
        <w:t xml:space="preserve"> </w:t>
      </w:r>
      <w:r>
        <w:t>и самостоятельно выбранных учебных проблем, задач.</w:t>
      </w:r>
    </w:p>
    <w:p w:rsidR="003E42CB" w:rsidRDefault="003E42CB" w:rsidP="003E42CB">
      <w:pPr>
        <w:pStyle w:val="a3"/>
        <w:spacing w:before="8"/>
        <w:ind w:left="0"/>
      </w:pPr>
    </w:p>
    <w:p w:rsidR="003E42CB" w:rsidRDefault="003E42CB" w:rsidP="003E42CB">
      <w:pPr>
        <w:pStyle w:val="Heading1"/>
        <w:spacing w:line="274" w:lineRule="exact"/>
        <w:ind w:left="400"/>
      </w:pPr>
      <w:r>
        <w:t xml:space="preserve">                                 МЕТАПРЕДМЕТНЫЕ</w:t>
      </w:r>
      <w:r>
        <w:rPr>
          <w:spacing w:val="13"/>
        </w:rPr>
        <w:t xml:space="preserve"> </w:t>
      </w:r>
      <w:r>
        <w:rPr>
          <w:spacing w:val="-2"/>
        </w:rPr>
        <w:t>РЕЗУЛЬТАТЫ</w:t>
      </w:r>
    </w:p>
    <w:p w:rsidR="003E42CB" w:rsidRDefault="003E42CB" w:rsidP="003E42CB">
      <w:pPr>
        <w:pStyle w:val="a3"/>
        <w:spacing w:before="1" w:line="237" w:lineRule="auto"/>
        <w:ind w:left="2127" w:right="5232"/>
      </w:pPr>
      <w:r>
        <w:t>К</w:t>
      </w:r>
      <w:r>
        <w:rPr>
          <w:spacing w:val="-15"/>
        </w:rPr>
        <w:t xml:space="preserve"> </w:t>
      </w:r>
      <w:r>
        <w:t>концу</w:t>
      </w:r>
      <w:r>
        <w:rPr>
          <w:spacing w:val="6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обучающегося</w:t>
      </w:r>
      <w:r>
        <w:rPr>
          <w:spacing w:val="-15"/>
        </w:rPr>
        <w:t xml:space="preserve"> </w:t>
      </w:r>
      <w:r>
        <w:t>формируются</w:t>
      </w:r>
      <w:r>
        <w:rPr>
          <w:spacing w:val="3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16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действия. Универсальные</w:t>
      </w:r>
      <w:r>
        <w:rPr>
          <w:spacing w:val="40"/>
        </w:rPr>
        <w:t xml:space="preserve"> </w:t>
      </w:r>
      <w:r>
        <w:t>познавательные</w:t>
      </w:r>
      <w:r>
        <w:rPr>
          <w:spacing w:val="40"/>
        </w:rPr>
        <w:t xml:space="preserve"> </w:t>
      </w:r>
      <w:r>
        <w:t>учебные действия:</w:t>
      </w:r>
    </w:p>
    <w:p w:rsidR="003E42CB" w:rsidRDefault="003E42CB" w:rsidP="003E42CB">
      <w:pPr>
        <w:pStyle w:val="a3"/>
        <w:spacing w:line="270" w:lineRule="exact"/>
        <w:ind w:left="2127"/>
      </w:pPr>
      <w:r>
        <w:rPr>
          <w:spacing w:val="-2"/>
        </w:rPr>
        <w:t>Базовые</w:t>
      </w:r>
      <w:r>
        <w:rPr>
          <w:spacing w:val="-12"/>
        </w:rPr>
        <w:t xml:space="preserve"> </w:t>
      </w:r>
      <w:r>
        <w:rPr>
          <w:spacing w:val="-2"/>
        </w:rPr>
        <w:t>логические</w:t>
      </w:r>
      <w:r>
        <w:rPr>
          <w:spacing w:val="33"/>
        </w:rPr>
        <w:t xml:space="preserve"> </w:t>
      </w:r>
      <w:r>
        <w:rPr>
          <w:spacing w:val="-2"/>
        </w:rPr>
        <w:t>действия:</w:t>
      </w:r>
    </w:p>
    <w:p w:rsidR="003E42CB" w:rsidRDefault="003E42CB" w:rsidP="003E42CB">
      <w:pPr>
        <w:pStyle w:val="a3"/>
        <w:spacing w:line="244" w:lineRule="auto"/>
        <w:ind w:left="2127" w:right="3375"/>
      </w:pPr>
      <w:r>
        <w:t>устанавливать</w:t>
      </w:r>
      <w:r>
        <w:rPr>
          <w:spacing w:val="-5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зависимости между</w:t>
      </w:r>
      <w:r>
        <w:rPr>
          <w:spacing w:val="-21"/>
        </w:rPr>
        <w:t xml:space="preserve"> </w:t>
      </w:r>
      <w:r>
        <w:t>математическими</w:t>
      </w:r>
      <w:r>
        <w:rPr>
          <w:spacing w:val="-29"/>
        </w:rPr>
        <w:t xml:space="preserve"> </w:t>
      </w:r>
      <w:r>
        <w:t>объектами</w:t>
      </w:r>
      <w:r>
        <w:rPr>
          <w:spacing w:val="-29"/>
        </w:rPr>
        <w:t xml:space="preserve"> </w:t>
      </w:r>
      <w:r>
        <w:t>(часть-целое;</w:t>
      </w:r>
      <w:r>
        <w:rPr>
          <w:spacing w:val="-8"/>
        </w:rPr>
        <w:t xml:space="preserve"> </w:t>
      </w:r>
      <w:r>
        <w:t>причина-следствие;</w:t>
      </w:r>
      <w:r>
        <w:rPr>
          <w:spacing w:val="34"/>
        </w:rPr>
        <w:t xml:space="preserve"> </w:t>
      </w:r>
      <w:r>
        <w:t>протяжённость); применять</w:t>
      </w:r>
      <w:r>
        <w:rPr>
          <w:spacing w:val="3"/>
        </w:rPr>
        <w:t xml:space="preserve"> </w:t>
      </w:r>
      <w:r>
        <w:t>базовые</w:t>
      </w:r>
      <w:r>
        <w:rPr>
          <w:spacing w:val="-15"/>
        </w:rPr>
        <w:t xml:space="preserve"> </w:t>
      </w:r>
      <w:r>
        <w:t>логические</w:t>
      </w:r>
      <w:r>
        <w:rPr>
          <w:spacing w:val="7"/>
        </w:rPr>
        <w:t xml:space="preserve"> </w:t>
      </w:r>
      <w:r>
        <w:t>универсальные</w:t>
      </w:r>
      <w:r>
        <w:rPr>
          <w:spacing w:val="22"/>
        </w:rPr>
        <w:t xml:space="preserve"> </w:t>
      </w:r>
      <w:r>
        <w:t>действия:</w:t>
      </w:r>
      <w:r>
        <w:rPr>
          <w:spacing w:val="-15"/>
        </w:rPr>
        <w:t xml:space="preserve"> </w:t>
      </w:r>
      <w:r>
        <w:t>сравнение,</w:t>
      </w:r>
      <w:r>
        <w:rPr>
          <w:spacing w:val="10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классификация</w:t>
      </w:r>
      <w:r>
        <w:rPr>
          <w:spacing w:val="30"/>
        </w:rPr>
        <w:t xml:space="preserve"> </w:t>
      </w:r>
      <w:r>
        <w:t>(группировка),</w:t>
      </w:r>
      <w:r>
        <w:rPr>
          <w:spacing w:val="33"/>
        </w:rPr>
        <w:t xml:space="preserve"> </w:t>
      </w:r>
      <w:r>
        <w:t>обобщение; приобретать практические</w:t>
      </w:r>
      <w:r>
        <w:rPr>
          <w:spacing w:val="26"/>
        </w:rPr>
        <w:t xml:space="preserve"> </w:t>
      </w:r>
      <w:r>
        <w:t>графические и</w:t>
      </w:r>
      <w:r>
        <w:rPr>
          <w:spacing w:val="-6"/>
        </w:rPr>
        <w:t xml:space="preserve"> </w:t>
      </w:r>
      <w:r>
        <w:t>измерительные</w:t>
      </w:r>
      <w:r>
        <w:rPr>
          <w:spacing w:val="26"/>
        </w:rPr>
        <w:t xml:space="preserve"> </w:t>
      </w:r>
      <w:r>
        <w:t>навыки для успешного</w:t>
      </w:r>
      <w:r>
        <w:rPr>
          <w:spacing w:val="28"/>
        </w:rPr>
        <w:t xml:space="preserve"> </w:t>
      </w:r>
      <w:r>
        <w:t>решения</w:t>
      </w:r>
      <w:r>
        <w:rPr>
          <w:spacing w:val="22"/>
        </w:rPr>
        <w:t xml:space="preserve"> </w:t>
      </w:r>
      <w:r>
        <w:t>учебных и</w:t>
      </w:r>
      <w:r>
        <w:rPr>
          <w:spacing w:val="-15"/>
        </w:rPr>
        <w:t xml:space="preserve"> </w:t>
      </w:r>
      <w:r>
        <w:t>житейских</w:t>
      </w:r>
      <w:r>
        <w:rPr>
          <w:spacing w:val="28"/>
        </w:rPr>
        <w:t xml:space="preserve"> </w:t>
      </w:r>
      <w:r>
        <w:t>задач;</w:t>
      </w:r>
    </w:p>
    <w:p w:rsidR="003E42CB" w:rsidRDefault="003E42CB" w:rsidP="003E42CB">
      <w:pPr>
        <w:pStyle w:val="a3"/>
        <w:spacing w:line="237" w:lineRule="auto"/>
        <w:ind w:left="2127" w:right="1083"/>
      </w:pPr>
      <w:r>
        <w:t>представлять</w:t>
      </w:r>
      <w:r>
        <w:rPr>
          <w:spacing w:val="40"/>
        </w:rPr>
        <w:t xml:space="preserve"> </w:t>
      </w:r>
      <w:r>
        <w:t>текстовую</w:t>
      </w:r>
      <w:r>
        <w:rPr>
          <w:spacing w:val="40"/>
        </w:rPr>
        <w:t xml:space="preserve"> </w:t>
      </w:r>
      <w:r>
        <w:t>задачу,</w:t>
      </w:r>
      <w:r>
        <w:rPr>
          <w:spacing w:val="33"/>
        </w:rPr>
        <w:t xml:space="preserve"> </w:t>
      </w:r>
      <w:r>
        <w:t>её</w:t>
      </w:r>
      <w:r>
        <w:rPr>
          <w:spacing w:val="34"/>
        </w:rPr>
        <w:t xml:space="preserve"> </w:t>
      </w:r>
      <w:r>
        <w:t>решение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64"/>
        </w:rPr>
        <w:t xml:space="preserve"> </w:t>
      </w:r>
      <w:r>
        <w:t>модели,</w:t>
      </w:r>
      <w:r>
        <w:rPr>
          <w:spacing w:val="40"/>
        </w:rPr>
        <w:t xml:space="preserve"> </w:t>
      </w:r>
      <w:r>
        <w:t>схемы,</w:t>
      </w:r>
      <w:r>
        <w:rPr>
          <w:spacing w:val="40"/>
        </w:rPr>
        <w:t xml:space="preserve"> </w:t>
      </w:r>
      <w:r>
        <w:t>арифметической</w:t>
      </w:r>
      <w:r>
        <w:rPr>
          <w:spacing w:val="40"/>
        </w:rPr>
        <w:t xml:space="preserve"> </w:t>
      </w:r>
      <w:r>
        <w:t>записи,</w:t>
      </w:r>
      <w:r>
        <w:rPr>
          <w:spacing w:val="78"/>
        </w:rPr>
        <w:t xml:space="preserve"> </w:t>
      </w:r>
      <w:r>
        <w:t>текста</w:t>
      </w:r>
      <w:r>
        <w:rPr>
          <w:spacing w:val="3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предложенной</w:t>
      </w:r>
      <w:r>
        <w:rPr>
          <w:spacing w:val="80"/>
        </w:rPr>
        <w:t xml:space="preserve"> </w:t>
      </w:r>
      <w:r>
        <w:t xml:space="preserve">учебной </w:t>
      </w:r>
      <w:r>
        <w:rPr>
          <w:spacing w:val="-2"/>
        </w:rPr>
        <w:t>проблемой.</w:t>
      </w:r>
    </w:p>
    <w:p w:rsidR="003E42CB" w:rsidRDefault="003E42CB" w:rsidP="003E42CB">
      <w:pPr>
        <w:pStyle w:val="a3"/>
        <w:spacing w:before="1"/>
        <w:ind w:left="2127"/>
      </w:pPr>
      <w:r>
        <w:t>Базовые</w:t>
      </w:r>
      <w:r>
        <w:rPr>
          <w:spacing w:val="-15"/>
        </w:rPr>
        <w:t xml:space="preserve"> </w:t>
      </w:r>
      <w:r>
        <w:t>исследовательские</w:t>
      </w:r>
      <w:r>
        <w:rPr>
          <w:spacing w:val="6"/>
        </w:rPr>
        <w:t xml:space="preserve"> </w:t>
      </w:r>
      <w:r>
        <w:rPr>
          <w:spacing w:val="-2"/>
        </w:rPr>
        <w:t>действия: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ориентироваться</w:t>
      </w:r>
      <w:r>
        <w:rPr>
          <w:spacing w:val="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материале</w:t>
      </w:r>
      <w:r>
        <w:rPr>
          <w:spacing w:val="-15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разделов</w:t>
      </w:r>
      <w:r>
        <w:rPr>
          <w:spacing w:val="-5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rPr>
          <w:spacing w:val="-2"/>
        </w:rPr>
        <w:t>математики;</w:t>
      </w:r>
    </w:p>
    <w:p w:rsidR="003E42CB" w:rsidRDefault="003E42CB" w:rsidP="003E42CB">
      <w:pPr>
        <w:pStyle w:val="a3"/>
        <w:spacing w:line="249" w:lineRule="auto"/>
        <w:ind w:left="2127" w:right="1083"/>
      </w:pPr>
      <w:r>
        <w:t>понимать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адекватно</w:t>
      </w:r>
      <w:r>
        <w:rPr>
          <w:spacing w:val="-2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математическую</w:t>
      </w:r>
      <w:r>
        <w:rPr>
          <w:spacing w:val="-32"/>
        </w:rPr>
        <w:t xml:space="preserve"> </w:t>
      </w:r>
      <w:r>
        <w:t>терминологию:</w:t>
      </w:r>
      <w:r>
        <w:rPr>
          <w:spacing w:val="1"/>
        </w:rPr>
        <w:t xml:space="preserve"> </w:t>
      </w:r>
      <w:r>
        <w:t>различать,</w:t>
      </w:r>
      <w:r>
        <w:rPr>
          <w:spacing w:val="-15"/>
        </w:rPr>
        <w:t xml:space="preserve"> </w:t>
      </w:r>
      <w:r>
        <w:t>характеризовать,</w:t>
      </w:r>
      <w:r>
        <w:rPr>
          <w:spacing w:val="-15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практических </w:t>
      </w:r>
      <w:r>
        <w:rPr>
          <w:spacing w:val="-2"/>
        </w:rPr>
        <w:t>задач;</w:t>
      </w:r>
    </w:p>
    <w:p w:rsidR="003E42CB" w:rsidRDefault="003E42CB" w:rsidP="003E42CB">
      <w:pPr>
        <w:pStyle w:val="a3"/>
        <w:spacing w:line="237" w:lineRule="auto"/>
        <w:ind w:left="2127" w:right="5794"/>
        <w:rPr>
          <w:spacing w:val="-5"/>
        </w:rPr>
      </w:pPr>
      <w:r>
        <w:rPr>
          <w:spacing w:val="-2"/>
        </w:rPr>
        <w:t>применять</w:t>
      </w:r>
      <w:r>
        <w:rPr>
          <w:spacing w:val="5"/>
        </w:rPr>
        <w:t xml:space="preserve"> </w:t>
      </w:r>
      <w:r>
        <w:rPr>
          <w:spacing w:val="-2"/>
        </w:rPr>
        <w:t>изученные</w:t>
      </w:r>
      <w:r>
        <w:rPr>
          <w:spacing w:val="17"/>
        </w:rPr>
        <w:t xml:space="preserve"> </w:t>
      </w:r>
      <w:r>
        <w:rPr>
          <w:spacing w:val="-2"/>
        </w:rPr>
        <w:t>методы</w:t>
      </w:r>
      <w:r>
        <w:rPr>
          <w:spacing w:val="-14"/>
        </w:rPr>
        <w:t xml:space="preserve"> </w:t>
      </w:r>
      <w:r>
        <w:rPr>
          <w:spacing w:val="-2"/>
        </w:rPr>
        <w:t>познания</w:t>
      </w:r>
      <w:r>
        <w:rPr>
          <w:spacing w:val="27"/>
        </w:rPr>
        <w:t xml:space="preserve"> </w:t>
      </w:r>
      <w:r>
        <w:rPr>
          <w:spacing w:val="-2"/>
        </w:rPr>
        <w:t>(измерение,</w:t>
      </w:r>
      <w:r>
        <w:rPr>
          <w:spacing w:val="23"/>
        </w:rPr>
        <w:t xml:space="preserve"> </w:t>
      </w:r>
      <w:r>
        <w:rPr>
          <w:spacing w:val="-2"/>
        </w:rPr>
        <w:t>моделирование,</w:t>
      </w:r>
      <w:r>
        <w:rPr>
          <w:spacing w:val="29"/>
        </w:rPr>
        <w:t xml:space="preserve"> </w:t>
      </w:r>
      <w:r>
        <w:rPr>
          <w:spacing w:val="-2"/>
        </w:rPr>
        <w:t>перебор</w:t>
      </w:r>
    </w:p>
    <w:p w:rsidR="003E42CB" w:rsidRDefault="003E42CB" w:rsidP="003E42CB">
      <w:pPr>
        <w:pStyle w:val="a3"/>
        <w:tabs>
          <w:tab w:val="left" w:pos="12474"/>
        </w:tabs>
        <w:spacing w:line="237" w:lineRule="auto"/>
        <w:ind w:left="1418" w:right="4234"/>
        <w:rPr>
          <w:spacing w:val="-2"/>
        </w:rPr>
      </w:pPr>
      <w:r>
        <w:rPr>
          <w:spacing w:val="-2"/>
        </w:rPr>
        <w:t>вариантов)</w:t>
      </w:r>
    </w:p>
    <w:p w:rsidR="003E42CB" w:rsidRDefault="003E42CB" w:rsidP="003E42CB">
      <w:pPr>
        <w:pStyle w:val="a3"/>
        <w:spacing w:line="237" w:lineRule="auto"/>
        <w:ind w:left="2127" w:right="6597"/>
      </w:pPr>
      <w:r>
        <w:rPr>
          <w:spacing w:val="-2"/>
        </w:rPr>
        <w:t xml:space="preserve"> </w:t>
      </w:r>
      <w:r>
        <w:t>Работа с информацией:</w:t>
      </w:r>
    </w:p>
    <w:p w:rsidR="003E42CB" w:rsidRDefault="003E42CB" w:rsidP="003E42CB">
      <w:pPr>
        <w:pStyle w:val="a3"/>
        <w:spacing w:line="249" w:lineRule="auto"/>
        <w:ind w:left="2127" w:right="1347"/>
      </w:pPr>
      <w:r>
        <w:t>находить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текстовую,</w:t>
      </w:r>
      <w:r>
        <w:rPr>
          <w:spacing w:val="-24"/>
        </w:rPr>
        <w:t xml:space="preserve"> </w:t>
      </w:r>
      <w:r>
        <w:t>графическую</w:t>
      </w:r>
      <w:r>
        <w:rPr>
          <w:spacing w:val="3"/>
        </w:rPr>
        <w:t xml:space="preserve"> </w:t>
      </w:r>
      <w:r>
        <w:t>информацию</w:t>
      </w:r>
      <w:r>
        <w:rPr>
          <w:spacing w:val="3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источниках</w:t>
      </w:r>
      <w:r>
        <w:rPr>
          <w:spacing w:val="12"/>
        </w:rPr>
        <w:t xml:space="preserve"> </w:t>
      </w:r>
      <w:r>
        <w:t>информационной</w:t>
      </w:r>
      <w:r>
        <w:rPr>
          <w:spacing w:val="29"/>
        </w:rPr>
        <w:t xml:space="preserve"> </w:t>
      </w:r>
      <w:r>
        <w:t>среды; читать,</w:t>
      </w:r>
      <w:r>
        <w:rPr>
          <w:spacing w:val="-15"/>
        </w:rPr>
        <w:t xml:space="preserve"> </w:t>
      </w:r>
      <w:r>
        <w:t>интерпретировать</w:t>
      </w:r>
      <w:r>
        <w:rPr>
          <w:spacing w:val="38"/>
        </w:rPr>
        <w:t xml:space="preserve"> </w:t>
      </w:r>
      <w:r>
        <w:t>графически представленную</w:t>
      </w:r>
      <w:r>
        <w:rPr>
          <w:spacing w:val="34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(схему,</w:t>
      </w:r>
      <w:r>
        <w:rPr>
          <w:spacing w:val="-2"/>
        </w:rPr>
        <w:t xml:space="preserve"> </w:t>
      </w:r>
      <w:r>
        <w:t>таблицу, диаграмму,</w:t>
      </w:r>
      <w:r>
        <w:rPr>
          <w:spacing w:val="-2"/>
        </w:rPr>
        <w:t xml:space="preserve"> </w:t>
      </w:r>
      <w:r>
        <w:t>другую модель);</w:t>
      </w:r>
    </w:p>
    <w:p w:rsidR="003E42CB" w:rsidRDefault="003E42CB" w:rsidP="003E42CB">
      <w:pPr>
        <w:pStyle w:val="a3"/>
        <w:spacing w:line="237" w:lineRule="auto"/>
        <w:ind w:left="2127" w:right="1083"/>
      </w:pPr>
      <w:r>
        <w:t>представлять</w:t>
      </w:r>
      <w:r>
        <w:rPr>
          <w:spacing w:val="-15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в заданной</w:t>
      </w:r>
      <w:r>
        <w:rPr>
          <w:spacing w:val="13"/>
        </w:rPr>
        <w:t xml:space="preserve"> </w:t>
      </w:r>
      <w:r>
        <w:t>форме (дополнять</w:t>
      </w:r>
      <w:r>
        <w:rPr>
          <w:spacing w:val="27"/>
        </w:rPr>
        <w:t xml:space="preserve"> </w:t>
      </w:r>
      <w:r>
        <w:t>таблицу,</w:t>
      </w:r>
      <w:r>
        <w:rPr>
          <w:spacing w:val="16"/>
        </w:rPr>
        <w:t xml:space="preserve"> </w:t>
      </w:r>
      <w:r>
        <w:t>текст),</w:t>
      </w:r>
      <w:r>
        <w:rPr>
          <w:spacing w:val="-15"/>
        </w:rPr>
        <w:t xml:space="preserve"> </w:t>
      </w:r>
      <w:r>
        <w:t>формулировать</w:t>
      </w:r>
      <w:r>
        <w:rPr>
          <w:spacing w:val="27"/>
        </w:rPr>
        <w:t xml:space="preserve"> </w:t>
      </w:r>
      <w:r>
        <w:t>утверждение</w:t>
      </w:r>
      <w:r>
        <w:rPr>
          <w:spacing w:val="17"/>
        </w:rPr>
        <w:t xml:space="preserve"> </w:t>
      </w:r>
      <w:r>
        <w:t>по образцу,</w:t>
      </w:r>
      <w:r>
        <w:rPr>
          <w:spacing w:val="16"/>
        </w:rPr>
        <w:t xml:space="preserve"> </w:t>
      </w:r>
      <w:r>
        <w:t>в 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требованиями учебной задачи;</w:t>
      </w:r>
    </w:p>
    <w:p w:rsidR="003E42CB" w:rsidRDefault="003E42CB" w:rsidP="003E42CB">
      <w:pPr>
        <w:pStyle w:val="a3"/>
        <w:spacing w:line="272" w:lineRule="exact"/>
        <w:ind w:left="2127"/>
        <w:rPr>
          <w:spacing w:val="-2"/>
        </w:rPr>
      </w:pPr>
      <w:r>
        <w:rPr>
          <w:spacing w:val="-2"/>
        </w:rPr>
        <w:t>принимать</w:t>
      </w:r>
      <w:r>
        <w:rPr>
          <w:spacing w:val="26"/>
        </w:rPr>
        <w:t xml:space="preserve"> </w:t>
      </w:r>
      <w:r>
        <w:rPr>
          <w:spacing w:val="-2"/>
        </w:rPr>
        <w:t>правила,</w:t>
      </w:r>
      <w:r>
        <w:rPr>
          <w:spacing w:val="26"/>
        </w:rPr>
        <w:t xml:space="preserve"> </w:t>
      </w:r>
      <w:r>
        <w:rPr>
          <w:spacing w:val="-2"/>
        </w:rPr>
        <w:t>безопасно</w:t>
      </w:r>
      <w:r>
        <w:rPr>
          <w:spacing w:val="1"/>
        </w:rPr>
        <w:t xml:space="preserve"> </w:t>
      </w:r>
      <w:r>
        <w:rPr>
          <w:spacing w:val="-2"/>
        </w:rPr>
        <w:t>использовать</w:t>
      </w:r>
      <w:r>
        <w:rPr>
          <w:spacing w:val="24"/>
        </w:rPr>
        <w:t xml:space="preserve"> </w:t>
      </w:r>
      <w:r>
        <w:rPr>
          <w:spacing w:val="-2"/>
        </w:rPr>
        <w:t>предлагаемые</w:t>
      </w:r>
      <w:r>
        <w:rPr>
          <w:spacing w:val="-13"/>
        </w:rPr>
        <w:t xml:space="preserve"> </w:t>
      </w:r>
      <w:r>
        <w:rPr>
          <w:spacing w:val="-2"/>
        </w:rPr>
        <w:t>электронные</w:t>
      </w:r>
      <w:r>
        <w:rPr>
          <w:spacing w:val="41"/>
        </w:rPr>
        <w:t xml:space="preserve"> </w:t>
      </w:r>
      <w:r>
        <w:rPr>
          <w:spacing w:val="-2"/>
        </w:rPr>
        <w:t>средства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источники</w:t>
      </w:r>
      <w:r>
        <w:rPr>
          <w:spacing w:val="36"/>
        </w:rPr>
        <w:t xml:space="preserve"> </w:t>
      </w:r>
      <w:r>
        <w:rPr>
          <w:spacing w:val="-2"/>
        </w:rPr>
        <w:t>информации.</w:t>
      </w:r>
    </w:p>
    <w:p w:rsidR="003E42CB" w:rsidRPr="009F0617" w:rsidRDefault="003E42CB" w:rsidP="003E42CB">
      <w:pPr>
        <w:pStyle w:val="a3"/>
        <w:tabs>
          <w:tab w:val="left" w:pos="1985"/>
        </w:tabs>
        <w:spacing w:before="69"/>
        <w:ind w:left="567" w:firstLine="567"/>
        <w:rPr>
          <w:b/>
          <w:spacing w:val="-2"/>
        </w:rPr>
      </w:pPr>
      <w:r>
        <w:t xml:space="preserve">                                   </w:t>
      </w:r>
      <w:r w:rsidRPr="009F0617">
        <w:rPr>
          <w:b/>
          <w:spacing w:val="-2"/>
        </w:rPr>
        <w:t>Универсальные</w:t>
      </w:r>
      <w:r w:rsidRPr="009F0617">
        <w:rPr>
          <w:b/>
          <w:spacing w:val="10"/>
        </w:rPr>
        <w:t xml:space="preserve"> </w:t>
      </w:r>
      <w:r w:rsidRPr="009F0617">
        <w:rPr>
          <w:b/>
          <w:spacing w:val="-2"/>
        </w:rPr>
        <w:t>коммуникативные</w:t>
      </w:r>
      <w:r w:rsidRPr="009F0617">
        <w:rPr>
          <w:b/>
          <w:spacing w:val="41"/>
        </w:rPr>
        <w:t xml:space="preserve"> </w:t>
      </w:r>
      <w:r w:rsidRPr="009F0617">
        <w:rPr>
          <w:b/>
          <w:spacing w:val="-2"/>
        </w:rPr>
        <w:t>учебные</w:t>
      </w:r>
      <w:r w:rsidRPr="009F0617">
        <w:rPr>
          <w:b/>
          <w:spacing w:val="-13"/>
        </w:rPr>
        <w:t xml:space="preserve"> </w:t>
      </w:r>
      <w:r w:rsidRPr="009F0617">
        <w:rPr>
          <w:b/>
          <w:spacing w:val="-2"/>
        </w:rPr>
        <w:t>действия:</w:t>
      </w:r>
    </w:p>
    <w:p w:rsidR="003E42CB" w:rsidRDefault="003E42CB" w:rsidP="003E42CB">
      <w:pPr>
        <w:pStyle w:val="a3"/>
        <w:tabs>
          <w:tab w:val="left" w:pos="2552"/>
          <w:tab w:val="left" w:pos="9498"/>
        </w:tabs>
        <w:spacing w:line="237" w:lineRule="auto"/>
        <w:ind w:left="2127" w:hanging="4111"/>
      </w:pPr>
      <w:r>
        <w:rPr>
          <w:spacing w:val="-2"/>
        </w:rPr>
        <w:t xml:space="preserve">                                                                      </w:t>
      </w:r>
    </w:p>
    <w:p w:rsidR="003E42CB" w:rsidRDefault="003E42CB" w:rsidP="003E42CB">
      <w:pPr>
        <w:pStyle w:val="a3"/>
        <w:spacing w:before="69"/>
        <w:ind w:left="400"/>
      </w:pPr>
      <w:r>
        <w:rPr>
          <w:spacing w:val="-2"/>
        </w:rPr>
        <w:t xml:space="preserve"> Универсальные</w:t>
      </w:r>
      <w:r>
        <w:rPr>
          <w:spacing w:val="10"/>
        </w:rPr>
        <w:t xml:space="preserve"> </w:t>
      </w:r>
      <w:r>
        <w:rPr>
          <w:spacing w:val="-2"/>
        </w:rPr>
        <w:t>коммуникативные</w:t>
      </w:r>
      <w:r>
        <w:rPr>
          <w:spacing w:val="41"/>
        </w:rPr>
        <w:t xml:space="preserve"> </w:t>
      </w:r>
      <w:r>
        <w:rPr>
          <w:spacing w:val="-2"/>
        </w:rPr>
        <w:t>учебные</w:t>
      </w:r>
      <w:r>
        <w:rPr>
          <w:spacing w:val="-13"/>
        </w:rPr>
        <w:t xml:space="preserve"> </w:t>
      </w:r>
      <w:r>
        <w:rPr>
          <w:spacing w:val="-2"/>
        </w:rPr>
        <w:t>действия:</w:t>
      </w:r>
    </w:p>
    <w:p w:rsidR="003E42CB" w:rsidRDefault="003E42CB" w:rsidP="003E42CB">
      <w:pPr>
        <w:pStyle w:val="a3"/>
        <w:spacing w:before="270"/>
        <w:ind w:left="400" w:right="9860"/>
      </w:pPr>
      <w:r>
        <w:rPr>
          <w:spacing w:val="-2"/>
        </w:rPr>
        <w:lastRenderedPageBreak/>
        <w:t>конструировать</w:t>
      </w:r>
      <w:r>
        <w:rPr>
          <w:spacing w:val="18"/>
        </w:rPr>
        <w:t xml:space="preserve"> </w:t>
      </w:r>
      <w:r>
        <w:rPr>
          <w:spacing w:val="-2"/>
        </w:rPr>
        <w:t>утверждения,</w:t>
      </w:r>
      <w:r>
        <w:rPr>
          <w:spacing w:val="-3"/>
        </w:rPr>
        <w:t xml:space="preserve"> </w:t>
      </w:r>
      <w:r>
        <w:rPr>
          <w:spacing w:val="-2"/>
        </w:rPr>
        <w:t>проверять</w:t>
      </w:r>
      <w:r>
        <w:rPr>
          <w:spacing w:val="7"/>
        </w:rPr>
        <w:t xml:space="preserve"> </w:t>
      </w:r>
      <w:r>
        <w:rPr>
          <w:spacing w:val="-2"/>
        </w:rPr>
        <w:t>их</w:t>
      </w:r>
      <w:r>
        <w:rPr>
          <w:spacing w:val="-11"/>
        </w:rPr>
        <w:t xml:space="preserve"> </w:t>
      </w:r>
      <w:r>
        <w:rPr>
          <w:spacing w:val="-2"/>
        </w:rPr>
        <w:t xml:space="preserve">истинность; </w:t>
      </w:r>
      <w:r>
        <w:t>строить логическое</w:t>
      </w:r>
      <w:r>
        <w:rPr>
          <w:spacing w:val="40"/>
        </w:rPr>
        <w:t xml:space="preserve"> </w:t>
      </w:r>
      <w:r>
        <w:t>рассуждение;</w:t>
      </w:r>
    </w:p>
    <w:p w:rsidR="003E42CB" w:rsidRDefault="003E42CB" w:rsidP="003E42CB">
      <w:pPr>
        <w:pStyle w:val="a3"/>
        <w:ind w:left="400" w:right="5232"/>
      </w:pPr>
      <w:r>
        <w:t>использовать</w:t>
      </w:r>
      <w:r>
        <w:rPr>
          <w:spacing w:val="17"/>
        </w:rPr>
        <w:t xml:space="preserve"> </w:t>
      </w:r>
      <w:r>
        <w:t>текст</w:t>
      </w:r>
      <w:r>
        <w:rPr>
          <w:spacing w:val="-15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объяснения способа и</w:t>
      </w:r>
      <w:r>
        <w:rPr>
          <w:spacing w:val="-7"/>
        </w:rPr>
        <w:t xml:space="preserve"> </w:t>
      </w:r>
      <w:r>
        <w:t>хода</w:t>
      </w:r>
      <w:r>
        <w:rPr>
          <w:spacing w:val="-3"/>
        </w:rPr>
        <w:t xml:space="preserve"> </w:t>
      </w:r>
      <w:r>
        <w:t>решения</w:t>
      </w:r>
      <w:r>
        <w:rPr>
          <w:spacing w:val="21"/>
        </w:rPr>
        <w:t xml:space="preserve"> </w:t>
      </w:r>
      <w:r>
        <w:t>математической</w:t>
      </w:r>
      <w:r>
        <w:rPr>
          <w:spacing w:val="-29"/>
        </w:rPr>
        <w:t xml:space="preserve"> </w:t>
      </w:r>
      <w:r>
        <w:t>задачи; формулировать</w:t>
      </w:r>
      <w:r>
        <w:rPr>
          <w:spacing w:val="40"/>
        </w:rPr>
        <w:t xml:space="preserve"> </w:t>
      </w:r>
      <w:r>
        <w:t>ответ;</w:t>
      </w:r>
    </w:p>
    <w:p w:rsidR="003E42CB" w:rsidRDefault="003E42CB" w:rsidP="003E42CB">
      <w:pPr>
        <w:pStyle w:val="a3"/>
        <w:ind w:left="400"/>
      </w:pPr>
      <w:r>
        <w:rPr>
          <w:spacing w:val="-2"/>
        </w:rPr>
        <w:t>комментировать</w:t>
      </w:r>
      <w:r>
        <w:rPr>
          <w:spacing w:val="-9"/>
        </w:rPr>
        <w:t xml:space="preserve"> </w:t>
      </w:r>
      <w:r>
        <w:rPr>
          <w:spacing w:val="-2"/>
        </w:rPr>
        <w:t>процесс</w:t>
      </w:r>
      <w:r>
        <w:rPr>
          <w:spacing w:val="6"/>
        </w:rPr>
        <w:t xml:space="preserve"> </w:t>
      </w:r>
      <w:r>
        <w:rPr>
          <w:spacing w:val="-2"/>
        </w:rPr>
        <w:t>вычисления,</w:t>
      </w:r>
      <w:r>
        <w:rPr>
          <w:spacing w:val="16"/>
        </w:rPr>
        <w:t xml:space="preserve"> </w:t>
      </w:r>
      <w:r>
        <w:rPr>
          <w:spacing w:val="-2"/>
        </w:rPr>
        <w:t>построения,</w:t>
      </w:r>
      <w:r>
        <w:rPr>
          <w:spacing w:val="29"/>
        </w:rPr>
        <w:t xml:space="preserve"> </w:t>
      </w:r>
      <w:r>
        <w:rPr>
          <w:spacing w:val="-2"/>
        </w:rPr>
        <w:t>решения;</w:t>
      </w:r>
      <w:r>
        <w:rPr>
          <w:spacing w:val="11"/>
        </w:rPr>
        <w:t xml:space="preserve"> </w:t>
      </w:r>
      <w:r>
        <w:rPr>
          <w:spacing w:val="-2"/>
        </w:rPr>
        <w:t>объяснять</w:t>
      </w:r>
      <w:r>
        <w:rPr>
          <w:spacing w:val="-13"/>
        </w:rPr>
        <w:t xml:space="preserve"> </w:t>
      </w:r>
      <w:r>
        <w:rPr>
          <w:spacing w:val="-2"/>
        </w:rPr>
        <w:t>полученный</w:t>
      </w:r>
      <w:r>
        <w:rPr>
          <w:spacing w:val="37"/>
        </w:rPr>
        <w:t xml:space="preserve"> </w:t>
      </w:r>
      <w:r>
        <w:rPr>
          <w:spacing w:val="-2"/>
        </w:rPr>
        <w:t>ответ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использованием</w:t>
      </w:r>
      <w:r>
        <w:rPr>
          <w:spacing w:val="44"/>
        </w:rPr>
        <w:t xml:space="preserve"> </w:t>
      </w:r>
      <w:r>
        <w:rPr>
          <w:spacing w:val="-2"/>
        </w:rPr>
        <w:t>изученной</w:t>
      </w:r>
      <w:r>
        <w:rPr>
          <w:spacing w:val="26"/>
        </w:rPr>
        <w:t xml:space="preserve"> </w:t>
      </w:r>
      <w:r>
        <w:rPr>
          <w:spacing w:val="-2"/>
        </w:rPr>
        <w:t>терминологии;</w:t>
      </w:r>
    </w:p>
    <w:p w:rsidR="003E42CB" w:rsidRDefault="003E42CB" w:rsidP="003E42CB">
      <w:pPr>
        <w:pStyle w:val="a3"/>
        <w:spacing w:before="7"/>
        <w:ind w:left="0"/>
      </w:pPr>
    </w:p>
    <w:p w:rsidR="003E42CB" w:rsidRDefault="003E42CB" w:rsidP="003E42CB">
      <w:pPr>
        <w:pStyle w:val="a3"/>
        <w:ind w:left="176" w:right="1083" w:firstLine="224"/>
      </w:pPr>
      <w:r>
        <w:t>в</w:t>
      </w:r>
      <w:r>
        <w:rPr>
          <w:spacing w:val="31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диалогов</w:t>
      </w:r>
      <w:r>
        <w:rPr>
          <w:spacing w:val="40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обсуждению</w:t>
      </w:r>
      <w:r>
        <w:rPr>
          <w:spacing w:val="40"/>
        </w:rPr>
        <w:t xml:space="preserve"> </w:t>
      </w:r>
      <w:r>
        <w:t>изученного</w:t>
      </w:r>
      <w:r>
        <w:rPr>
          <w:spacing w:val="78"/>
        </w:rPr>
        <w:t xml:space="preserve"> </w:t>
      </w:r>
      <w:r>
        <w:t>материала</w:t>
      </w:r>
      <w:r>
        <w:rPr>
          <w:spacing w:val="31"/>
        </w:rPr>
        <w:t xml:space="preserve"> </w:t>
      </w:r>
      <w:r>
        <w:t>—</w:t>
      </w:r>
      <w:r>
        <w:rPr>
          <w:spacing w:val="32"/>
        </w:rPr>
        <w:t xml:space="preserve"> </w:t>
      </w:r>
      <w:r>
        <w:t>задавать вопросы,</w:t>
      </w:r>
      <w:r>
        <w:rPr>
          <w:spacing w:val="40"/>
        </w:rPr>
        <w:t xml:space="preserve"> </w:t>
      </w:r>
      <w:r>
        <w:t>высказывать суждения,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выступления</w:t>
      </w:r>
      <w:r>
        <w:rPr>
          <w:spacing w:val="72"/>
        </w:rPr>
        <w:t xml:space="preserve"> </w:t>
      </w:r>
      <w:r>
        <w:t>участников, приводить</w:t>
      </w:r>
      <w:r>
        <w:rPr>
          <w:spacing w:val="40"/>
        </w:rPr>
        <w:t xml:space="preserve"> </w:t>
      </w:r>
      <w:r>
        <w:t>доказательства</w:t>
      </w:r>
      <w:r>
        <w:rPr>
          <w:spacing w:val="-8"/>
        </w:rPr>
        <w:t xml:space="preserve"> </w:t>
      </w:r>
      <w:r>
        <w:t>своей</w:t>
      </w:r>
      <w:r>
        <w:rPr>
          <w:spacing w:val="-14"/>
        </w:rPr>
        <w:t xml:space="preserve"> </w:t>
      </w:r>
      <w:r>
        <w:t>правоты, проявлять</w:t>
      </w:r>
      <w:r>
        <w:rPr>
          <w:spacing w:val="36"/>
        </w:rPr>
        <w:t xml:space="preserve"> </w:t>
      </w:r>
      <w:r>
        <w:t>этику</w:t>
      </w:r>
      <w:r>
        <w:rPr>
          <w:spacing w:val="26"/>
        </w:rPr>
        <w:t xml:space="preserve"> </w:t>
      </w:r>
      <w:r>
        <w:t>общения;</w:t>
      </w:r>
    </w:p>
    <w:p w:rsidR="003E42CB" w:rsidRDefault="003E42CB" w:rsidP="003E42CB">
      <w:pPr>
        <w:pStyle w:val="a3"/>
        <w:spacing w:before="11"/>
        <w:ind w:left="0"/>
      </w:pPr>
    </w:p>
    <w:p w:rsidR="003E42CB" w:rsidRDefault="003E42CB" w:rsidP="003E42CB">
      <w:pPr>
        <w:pStyle w:val="a3"/>
        <w:spacing w:before="1"/>
        <w:ind w:left="176" w:right="1083" w:firstLine="224"/>
      </w:pPr>
      <w:r>
        <w:t>создавать</w:t>
      </w:r>
      <w:r>
        <w:rPr>
          <w:spacing w:val="-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соответствии с учебной</w:t>
      </w:r>
      <w:r>
        <w:rPr>
          <w:spacing w:val="36"/>
        </w:rPr>
        <w:t xml:space="preserve"> </w:t>
      </w:r>
      <w:r>
        <w:t>задачей</w:t>
      </w:r>
      <w:r>
        <w:rPr>
          <w:spacing w:val="-15"/>
        </w:rPr>
        <w:t xml:space="preserve"> </w:t>
      </w:r>
      <w:r>
        <w:t>тексты разного</w:t>
      </w:r>
      <w:r>
        <w:rPr>
          <w:spacing w:val="40"/>
        </w:rPr>
        <w:t xml:space="preserve"> </w:t>
      </w:r>
      <w:r>
        <w:t>вида</w:t>
      </w:r>
      <w:r>
        <w:rPr>
          <w:spacing w:val="38"/>
        </w:rPr>
        <w:t xml:space="preserve"> </w:t>
      </w:r>
      <w:r>
        <w:t>- описание</w:t>
      </w:r>
      <w:r>
        <w:rPr>
          <w:spacing w:val="40"/>
        </w:rPr>
        <w:t xml:space="preserve"> </w:t>
      </w:r>
      <w:r>
        <w:t>(например,</w:t>
      </w:r>
      <w:r>
        <w:rPr>
          <w:spacing w:val="40"/>
        </w:rPr>
        <w:t xml:space="preserve"> </w:t>
      </w:r>
      <w:r>
        <w:t>геометрической</w:t>
      </w:r>
      <w:r>
        <w:rPr>
          <w:spacing w:val="22"/>
        </w:rPr>
        <w:t xml:space="preserve"> </w:t>
      </w:r>
      <w:r>
        <w:t>фигуры),</w:t>
      </w:r>
      <w:r>
        <w:rPr>
          <w:spacing w:val="40"/>
        </w:rPr>
        <w:t xml:space="preserve"> </w:t>
      </w:r>
      <w:r>
        <w:t>рассуждение</w:t>
      </w:r>
      <w:r>
        <w:rPr>
          <w:spacing w:val="26"/>
        </w:rPr>
        <w:t xml:space="preserve"> </w:t>
      </w:r>
      <w:r>
        <w:t>(к</w:t>
      </w:r>
      <w:r>
        <w:rPr>
          <w:spacing w:val="17"/>
        </w:rPr>
        <w:t xml:space="preserve"> </w:t>
      </w:r>
      <w:r>
        <w:t>примеру,</w:t>
      </w:r>
      <w:r>
        <w:rPr>
          <w:spacing w:val="40"/>
        </w:rPr>
        <w:t xml:space="preserve"> </w:t>
      </w:r>
      <w:r>
        <w:t>при решении</w:t>
      </w:r>
      <w:r>
        <w:rPr>
          <w:spacing w:val="20"/>
        </w:rPr>
        <w:t xml:space="preserve"> </w:t>
      </w:r>
      <w:r>
        <w:t>задачи),</w:t>
      </w:r>
      <w:r>
        <w:rPr>
          <w:spacing w:val="-15"/>
        </w:rPr>
        <w:t xml:space="preserve"> </w:t>
      </w:r>
      <w:r>
        <w:t>инструкция</w:t>
      </w:r>
      <w:r>
        <w:rPr>
          <w:spacing w:val="40"/>
        </w:rPr>
        <w:t xml:space="preserve"> </w:t>
      </w:r>
      <w:r>
        <w:t>(например,</w:t>
      </w:r>
      <w:r>
        <w:rPr>
          <w:spacing w:val="38"/>
        </w:rPr>
        <w:t xml:space="preserve"> </w:t>
      </w:r>
      <w:r>
        <w:t>измерение</w:t>
      </w:r>
      <w:r>
        <w:rPr>
          <w:spacing w:val="25"/>
        </w:rPr>
        <w:t xml:space="preserve"> </w:t>
      </w:r>
      <w:r>
        <w:t>длины</w:t>
      </w:r>
      <w:r>
        <w:rPr>
          <w:spacing w:val="20"/>
        </w:rPr>
        <w:t xml:space="preserve"> </w:t>
      </w:r>
      <w:r>
        <w:t>отрезка);</w:t>
      </w:r>
    </w:p>
    <w:p w:rsidR="003E42CB" w:rsidRDefault="003E42CB" w:rsidP="003E42CB">
      <w:pPr>
        <w:pStyle w:val="a3"/>
        <w:spacing w:before="268"/>
        <w:ind w:left="400"/>
      </w:pPr>
      <w:r>
        <w:rPr>
          <w:spacing w:val="-2"/>
        </w:rPr>
        <w:t>ориентироваться</w:t>
      </w:r>
      <w:r>
        <w:rPr>
          <w:spacing w:val="26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алгоритмах:</w:t>
      </w:r>
      <w:r>
        <w:t xml:space="preserve"> </w:t>
      </w:r>
      <w:r>
        <w:rPr>
          <w:spacing w:val="-2"/>
        </w:rPr>
        <w:t>воспроизводить,</w:t>
      </w:r>
      <w:r>
        <w:rPr>
          <w:spacing w:val="30"/>
        </w:rPr>
        <w:t xml:space="preserve"> </w:t>
      </w:r>
      <w:r>
        <w:rPr>
          <w:spacing w:val="-2"/>
        </w:rPr>
        <w:t>дополнять,</w:t>
      </w:r>
      <w:r>
        <w:rPr>
          <w:spacing w:val="18"/>
        </w:rPr>
        <w:t xml:space="preserve"> </w:t>
      </w:r>
      <w:r>
        <w:rPr>
          <w:spacing w:val="-2"/>
        </w:rPr>
        <w:t>исправлять</w:t>
      </w:r>
      <w:r>
        <w:rPr>
          <w:spacing w:val="16"/>
        </w:rPr>
        <w:t xml:space="preserve"> </w:t>
      </w:r>
      <w:r>
        <w:rPr>
          <w:spacing w:val="-2"/>
        </w:rPr>
        <w:t>деформированные;</w:t>
      </w:r>
      <w:r>
        <w:t>составлять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аналогии;</w:t>
      </w:r>
      <w:r>
        <w:rPr>
          <w:spacing w:val="10"/>
        </w:rPr>
        <w:t xml:space="preserve"> </w:t>
      </w:r>
      <w:r>
        <w:t>.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составлять</w:t>
      </w:r>
    </w:p>
    <w:p w:rsidR="003E42CB" w:rsidRDefault="003E42CB" w:rsidP="003E42CB">
      <w:pPr>
        <w:pStyle w:val="a3"/>
        <w:spacing w:before="268"/>
        <w:ind w:left="400"/>
      </w:pPr>
      <w:r>
        <w:rPr>
          <w:spacing w:val="-15"/>
        </w:rPr>
        <w:t xml:space="preserve"> </w:t>
      </w:r>
      <w:r>
        <w:t>тексты</w:t>
      </w:r>
      <w:r>
        <w:rPr>
          <w:spacing w:val="-15"/>
        </w:rPr>
        <w:t xml:space="preserve"> </w:t>
      </w:r>
      <w:r>
        <w:t>заданий,</w:t>
      </w:r>
      <w:r>
        <w:rPr>
          <w:spacing w:val="-15"/>
        </w:rPr>
        <w:t xml:space="preserve"> </w:t>
      </w:r>
      <w:r>
        <w:t>аналогичные</w:t>
      </w:r>
      <w:r>
        <w:rPr>
          <w:spacing w:val="15"/>
        </w:rPr>
        <w:t xml:space="preserve"> </w:t>
      </w:r>
      <w:r>
        <w:t>типовым</w:t>
      </w:r>
      <w:r>
        <w:rPr>
          <w:spacing w:val="-3"/>
        </w:rPr>
        <w:t xml:space="preserve"> </w:t>
      </w:r>
      <w:r>
        <w:t xml:space="preserve">изученным. </w:t>
      </w:r>
    </w:p>
    <w:p w:rsidR="003E42CB" w:rsidRDefault="003E42CB" w:rsidP="003E42CB">
      <w:pPr>
        <w:pStyle w:val="a3"/>
        <w:spacing w:before="268"/>
        <w:ind w:left="400"/>
      </w:pPr>
      <w:r>
        <w:t>Универсальные</w:t>
      </w:r>
      <w:r>
        <w:rPr>
          <w:spacing w:val="40"/>
        </w:rPr>
        <w:t xml:space="preserve"> </w:t>
      </w:r>
      <w:r>
        <w:t>регулятивные</w:t>
      </w:r>
      <w:r>
        <w:rPr>
          <w:spacing w:val="40"/>
        </w:rPr>
        <w:t xml:space="preserve"> </w:t>
      </w:r>
      <w:r>
        <w:t>учебные действия:</w:t>
      </w:r>
    </w:p>
    <w:p w:rsidR="003E42CB" w:rsidRDefault="003E42CB" w:rsidP="003E42CB">
      <w:pPr>
        <w:pStyle w:val="a3"/>
        <w:ind w:left="400"/>
      </w:pPr>
      <w:r>
        <w:rPr>
          <w:spacing w:val="-2"/>
        </w:rPr>
        <w:t>Самоорганизация:</w:t>
      </w:r>
    </w:p>
    <w:p w:rsidR="003E42CB" w:rsidRPr="00645DD5" w:rsidRDefault="003E42CB" w:rsidP="003E42CB">
      <w:pPr>
        <w:pStyle w:val="a3"/>
        <w:spacing w:before="11"/>
        <w:ind w:left="400"/>
      </w:pPr>
      <w:r>
        <w:t>планировать</w:t>
      </w:r>
      <w:r>
        <w:rPr>
          <w:spacing w:val="13"/>
        </w:rPr>
        <w:t xml:space="preserve"> </w:t>
      </w:r>
      <w:r>
        <w:t>этапы</w:t>
      </w:r>
      <w:r>
        <w:rPr>
          <w:spacing w:val="-9"/>
        </w:rPr>
        <w:t xml:space="preserve"> </w:t>
      </w:r>
      <w:r>
        <w:t>предстоящей</w:t>
      </w:r>
      <w:r>
        <w:rPr>
          <w:spacing w:val="-15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rPr>
          <w:spacing w:val="-2"/>
        </w:rPr>
        <w:t>действий;выполнять</w:t>
      </w:r>
      <w:r>
        <w:rPr>
          <w:spacing w:val="10"/>
        </w:rPr>
        <w:t xml:space="preserve"> </w:t>
      </w:r>
      <w:r>
        <w:rPr>
          <w:spacing w:val="-2"/>
        </w:rPr>
        <w:t>правила</w:t>
      </w:r>
      <w:r>
        <w:rPr>
          <w:spacing w:val="21"/>
        </w:rPr>
        <w:t xml:space="preserve"> </w:t>
      </w:r>
      <w:r>
        <w:rPr>
          <w:spacing w:val="-2"/>
        </w:rPr>
        <w:t>безопасного</w:t>
      </w:r>
      <w:r>
        <w:t xml:space="preserve"> </w:t>
      </w:r>
      <w:r>
        <w:rPr>
          <w:spacing w:val="-2"/>
        </w:rPr>
        <w:t>использования</w:t>
      </w:r>
      <w:r>
        <w:rPr>
          <w:spacing w:val="40"/>
        </w:rPr>
        <w:t xml:space="preserve"> </w:t>
      </w:r>
      <w:r>
        <w:rPr>
          <w:spacing w:val="-2"/>
        </w:rPr>
        <w:t>электронных</w:t>
      </w:r>
      <w:r>
        <w:rPr>
          <w:spacing w:val="37"/>
        </w:rPr>
        <w:t xml:space="preserve"> </w:t>
      </w:r>
      <w:r>
        <w:rPr>
          <w:spacing w:val="-2"/>
        </w:rPr>
        <w:t>средств,</w:t>
      </w:r>
      <w:r>
        <w:rPr>
          <w:spacing w:val="-24"/>
        </w:rPr>
        <w:t xml:space="preserve"> </w:t>
      </w:r>
      <w:r>
        <w:rPr>
          <w:spacing w:val="-2"/>
        </w:rPr>
        <w:t>предлагаемых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процессе обучения.</w:t>
      </w:r>
    </w:p>
    <w:p w:rsidR="003E42CB" w:rsidRDefault="003E42CB" w:rsidP="003E42CB">
      <w:pPr>
        <w:pStyle w:val="a3"/>
        <w:spacing w:before="1"/>
        <w:ind w:left="400" w:right="5232"/>
      </w:pPr>
      <w:r>
        <w:rPr>
          <w:spacing w:val="-2"/>
        </w:rPr>
        <w:t xml:space="preserve"> Самоконтроль:</w:t>
      </w:r>
    </w:p>
    <w:p w:rsidR="003E42CB" w:rsidRDefault="003E42CB" w:rsidP="003E42CB">
      <w:pPr>
        <w:pStyle w:val="a3"/>
        <w:tabs>
          <w:tab w:val="left" w:pos="13183"/>
          <w:tab w:val="left" w:pos="15309"/>
        </w:tabs>
        <w:ind w:left="400" w:right="832"/>
      </w:pPr>
      <w:r>
        <w:t>осуществлять</w:t>
      </w:r>
      <w:r>
        <w:rPr>
          <w:spacing w:val="-15"/>
        </w:rPr>
        <w:t xml:space="preserve"> </w:t>
      </w:r>
      <w:r>
        <w:t>контроль</w:t>
      </w:r>
      <w:r>
        <w:rPr>
          <w:spacing w:val="3"/>
        </w:rPr>
        <w:t xml:space="preserve"> </w:t>
      </w:r>
      <w:r>
        <w:t>процесса</w:t>
      </w:r>
      <w:r>
        <w:rPr>
          <w:spacing w:val="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результата</w:t>
      </w:r>
      <w:r>
        <w:rPr>
          <w:spacing w:val="-15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объективно оценивать</w:t>
      </w:r>
      <w:r>
        <w:rPr>
          <w:spacing w:val="6"/>
        </w:rPr>
        <w:t xml:space="preserve"> </w:t>
      </w:r>
      <w:r>
        <w:t>их; выбирать и при необходимости</w:t>
      </w:r>
      <w:r>
        <w:rPr>
          <w:spacing w:val="33"/>
        </w:rPr>
        <w:t xml:space="preserve"> </w:t>
      </w:r>
      <w:r>
        <w:t>корректировать</w:t>
      </w:r>
      <w:r>
        <w:rPr>
          <w:spacing w:val="35"/>
        </w:rPr>
        <w:t xml:space="preserve"> </w:t>
      </w:r>
      <w:r>
        <w:t>способы действий;</w:t>
      </w:r>
    </w:p>
    <w:p w:rsidR="003E42CB" w:rsidRDefault="003E42CB" w:rsidP="003E42CB">
      <w:pPr>
        <w:pStyle w:val="a3"/>
        <w:ind w:left="400" w:right="124"/>
      </w:pPr>
      <w:r>
        <w:t>находить</w:t>
      </w:r>
      <w:r>
        <w:rPr>
          <w:spacing w:val="-7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работе,</w:t>
      </w:r>
      <w:r>
        <w:rPr>
          <w:spacing w:val="-15"/>
        </w:rPr>
        <w:t xml:space="preserve"> </w:t>
      </w:r>
      <w:r>
        <w:t>устанавливать</w:t>
      </w:r>
      <w:r>
        <w:rPr>
          <w:spacing w:val="-1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причины,</w:t>
      </w:r>
      <w:r>
        <w:rPr>
          <w:spacing w:val="15"/>
        </w:rPr>
        <w:t xml:space="preserve"> </w:t>
      </w:r>
      <w:r>
        <w:t>вести</w:t>
      </w:r>
      <w:r>
        <w:rPr>
          <w:spacing w:val="-15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путей</w:t>
      </w:r>
      <w:r>
        <w:rPr>
          <w:spacing w:val="-8"/>
        </w:rPr>
        <w:t xml:space="preserve"> </w:t>
      </w:r>
      <w:r>
        <w:t>преодоления</w:t>
      </w:r>
      <w:r>
        <w:rPr>
          <w:spacing w:val="13"/>
        </w:rPr>
        <w:t xml:space="preserve"> </w:t>
      </w:r>
      <w:r>
        <w:t xml:space="preserve">ошибок. </w:t>
      </w:r>
    </w:p>
    <w:p w:rsidR="003E42CB" w:rsidRDefault="003E42CB" w:rsidP="003E42CB">
      <w:pPr>
        <w:pStyle w:val="a3"/>
        <w:ind w:left="400" w:right="5863"/>
      </w:pPr>
      <w:r>
        <w:rPr>
          <w:spacing w:val="-2"/>
        </w:rPr>
        <w:t>Самооценка:</w:t>
      </w:r>
    </w:p>
    <w:p w:rsidR="003E42CB" w:rsidRDefault="003E42CB" w:rsidP="003E42CB">
      <w:pPr>
        <w:pStyle w:val="a3"/>
        <w:tabs>
          <w:tab w:val="left" w:pos="284"/>
          <w:tab w:val="left" w:pos="12633"/>
          <w:tab w:val="left" w:pos="14601"/>
        </w:tabs>
        <w:ind w:left="176" w:right="1099" w:firstLine="224"/>
      </w:pPr>
      <w:r>
        <w:t>предвидеть</w:t>
      </w:r>
      <w:r>
        <w:rPr>
          <w:spacing w:val="80"/>
        </w:rPr>
        <w:t xml:space="preserve"> </w:t>
      </w:r>
      <w:r>
        <w:t>возможность</w:t>
      </w:r>
      <w:r>
        <w:rPr>
          <w:spacing w:val="80"/>
        </w:rPr>
        <w:t xml:space="preserve"> </w:t>
      </w:r>
      <w:r>
        <w:t>возникновения  трудностей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ошибок,</w:t>
      </w:r>
      <w:r>
        <w:rPr>
          <w:spacing w:val="80"/>
        </w:rPr>
        <w:t xml:space="preserve"> </w:t>
      </w:r>
      <w:r>
        <w:t>предусматривать</w:t>
      </w:r>
      <w:r>
        <w:rPr>
          <w:spacing w:val="80"/>
        </w:rPr>
        <w:t xml:space="preserve"> </w:t>
      </w:r>
      <w:r>
        <w:t>способы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предупреждения</w:t>
      </w:r>
      <w:r>
        <w:tab/>
      </w:r>
      <w:r>
        <w:rPr>
          <w:spacing w:val="-2"/>
        </w:rPr>
        <w:t>(формулирование</w:t>
      </w:r>
      <w:r>
        <w:tab/>
      </w:r>
      <w:r>
        <w:rPr>
          <w:spacing w:val="-2"/>
        </w:rPr>
        <w:t xml:space="preserve">вопросов, </w:t>
      </w:r>
      <w:r>
        <w:t>обращение</w:t>
      </w:r>
      <w:r>
        <w:rPr>
          <w:spacing w:val="2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учебнику,</w:t>
      </w:r>
      <w:r>
        <w:rPr>
          <w:spacing w:val="26"/>
        </w:rPr>
        <w:t xml:space="preserve"> </w:t>
      </w:r>
      <w:r>
        <w:t>дополнительным</w:t>
      </w:r>
      <w:r>
        <w:rPr>
          <w:spacing w:val="40"/>
        </w:rPr>
        <w:t xml:space="preserve"> </w:t>
      </w:r>
      <w:r>
        <w:t>средствам</w:t>
      </w:r>
      <w:r>
        <w:rPr>
          <w:spacing w:val="-12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электронным);</w:t>
      </w:r>
    </w:p>
    <w:p w:rsidR="003E42CB" w:rsidRDefault="003E42CB" w:rsidP="003E42CB">
      <w:pPr>
        <w:pStyle w:val="a3"/>
        <w:ind w:left="400" w:right="6597"/>
      </w:pPr>
      <w:r>
        <w:rPr>
          <w:spacing w:val="-2"/>
        </w:rPr>
        <w:t>оценивать</w:t>
      </w:r>
      <w:r>
        <w:rPr>
          <w:spacing w:val="19"/>
        </w:rPr>
        <w:t xml:space="preserve"> </w:t>
      </w:r>
      <w:r>
        <w:rPr>
          <w:spacing w:val="-2"/>
        </w:rPr>
        <w:t>рациональность</w:t>
      </w:r>
      <w:r>
        <w:rPr>
          <w:spacing w:val="40"/>
        </w:rPr>
        <w:t xml:space="preserve"> </w:t>
      </w:r>
      <w:r>
        <w:rPr>
          <w:spacing w:val="-2"/>
        </w:rPr>
        <w:t>своих</w:t>
      </w:r>
      <w:r>
        <w:rPr>
          <w:spacing w:val="14"/>
        </w:rPr>
        <w:t xml:space="preserve"> </w:t>
      </w:r>
      <w:r>
        <w:rPr>
          <w:spacing w:val="-2"/>
        </w:rPr>
        <w:t>действий, давать</w:t>
      </w:r>
      <w:r>
        <w:rPr>
          <w:spacing w:val="-13"/>
        </w:rPr>
        <w:t xml:space="preserve"> </w:t>
      </w:r>
      <w:r>
        <w:rPr>
          <w:spacing w:val="-2"/>
        </w:rPr>
        <w:t>им</w:t>
      </w:r>
      <w:r>
        <w:rPr>
          <w:spacing w:val="-13"/>
        </w:rPr>
        <w:t xml:space="preserve"> </w:t>
      </w:r>
      <w:r>
        <w:rPr>
          <w:spacing w:val="-2"/>
        </w:rPr>
        <w:t xml:space="preserve">качественную характеристику. </w:t>
      </w: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3E42CB" w:rsidRDefault="003E42CB" w:rsidP="003E42CB">
      <w:pPr>
        <w:pStyle w:val="a3"/>
        <w:spacing w:before="71" w:line="237" w:lineRule="auto"/>
        <w:ind w:left="0" w:right="1083"/>
      </w:pPr>
      <w:r>
        <w:t xml:space="preserve">      участвовать</w:t>
      </w:r>
      <w:r>
        <w:rPr>
          <w:spacing w:val="-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совместной</w:t>
      </w:r>
      <w:r>
        <w:rPr>
          <w:spacing w:val="25"/>
        </w:rPr>
        <w:t xml:space="preserve"> </w:t>
      </w:r>
      <w:r>
        <w:t>деятельности:</w:t>
      </w:r>
      <w:r>
        <w:rPr>
          <w:spacing w:val="23"/>
        </w:rPr>
        <w:t xml:space="preserve"> </w:t>
      </w:r>
      <w:r>
        <w:t>распределять</w:t>
      </w:r>
      <w:r>
        <w:rPr>
          <w:spacing w:val="27"/>
        </w:rPr>
        <w:t xml:space="preserve"> </w:t>
      </w:r>
      <w:r>
        <w:t>работу между членами</w:t>
      </w:r>
      <w:r>
        <w:rPr>
          <w:spacing w:val="25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(например,</w:t>
      </w:r>
      <w:r>
        <w:rPr>
          <w:spacing w:val="4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случае решения</w:t>
      </w:r>
      <w:r>
        <w:rPr>
          <w:spacing w:val="40"/>
        </w:rPr>
        <w:t xml:space="preserve"> </w:t>
      </w:r>
      <w:r>
        <w:t>задач, требующих</w:t>
      </w:r>
      <w:r>
        <w:rPr>
          <w:spacing w:val="40"/>
        </w:rPr>
        <w:t xml:space="preserve">         </w:t>
      </w:r>
      <w:r>
        <w:t>перебора большого количества</w:t>
      </w:r>
      <w:r>
        <w:rPr>
          <w:spacing w:val="-7"/>
        </w:rPr>
        <w:t xml:space="preserve"> </w:t>
      </w:r>
      <w:r>
        <w:t>вариантов,</w:t>
      </w:r>
      <w:r>
        <w:rPr>
          <w:spacing w:val="17"/>
        </w:rPr>
        <w:t xml:space="preserve"> </w:t>
      </w:r>
      <w:r>
        <w:t>приведения</w:t>
      </w:r>
      <w:r>
        <w:rPr>
          <w:spacing w:val="28"/>
        </w:rPr>
        <w:t xml:space="preserve"> </w:t>
      </w:r>
      <w:r>
        <w:t>примеров</w:t>
      </w:r>
      <w:r>
        <w:rPr>
          <w:spacing w:val="2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контрпримеров);</w:t>
      </w:r>
    </w:p>
    <w:p w:rsidR="003E42CB" w:rsidRDefault="003E42CB" w:rsidP="003E42CB">
      <w:pPr>
        <w:pStyle w:val="a3"/>
        <w:spacing w:line="270" w:lineRule="exact"/>
        <w:ind w:left="432"/>
      </w:pPr>
      <w:r>
        <w:rPr>
          <w:spacing w:val="-2"/>
        </w:rPr>
        <w:t>согласовывать</w:t>
      </w:r>
      <w:r>
        <w:rPr>
          <w:spacing w:val="-13"/>
        </w:rPr>
        <w:t xml:space="preserve"> </w:t>
      </w:r>
      <w:r>
        <w:rPr>
          <w:spacing w:val="-2"/>
        </w:rPr>
        <w:t>мнения</w:t>
      </w:r>
      <w:r>
        <w:rPr>
          <w:spacing w:val="25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ходе</w:t>
      </w:r>
      <w:r>
        <w:t xml:space="preserve"> </w:t>
      </w:r>
      <w:r>
        <w:rPr>
          <w:spacing w:val="-2"/>
        </w:rPr>
        <w:t>поиска</w:t>
      </w:r>
      <w:r>
        <w:rPr>
          <w:spacing w:val="29"/>
        </w:rPr>
        <w:t xml:space="preserve"> </w:t>
      </w:r>
      <w:r>
        <w:rPr>
          <w:spacing w:val="-2"/>
        </w:rPr>
        <w:t>доказательств,</w:t>
      </w:r>
      <w:r>
        <w:rPr>
          <w:spacing w:val="-24"/>
        </w:rPr>
        <w:t xml:space="preserve"> </w:t>
      </w:r>
      <w:r>
        <w:rPr>
          <w:spacing w:val="-2"/>
        </w:rPr>
        <w:t>выбора</w:t>
      </w:r>
      <w:r>
        <w:rPr>
          <w:spacing w:val="14"/>
        </w:rPr>
        <w:t xml:space="preserve"> </w:t>
      </w:r>
      <w:r>
        <w:rPr>
          <w:spacing w:val="-2"/>
        </w:rPr>
        <w:t>рационального</w:t>
      </w:r>
      <w:r>
        <w:rPr>
          <w:spacing w:val="59"/>
        </w:rPr>
        <w:t xml:space="preserve"> </w:t>
      </w:r>
      <w:r>
        <w:rPr>
          <w:spacing w:val="-2"/>
        </w:rPr>
        <w:t>способа,</w:t>
      </w:r>
      <w:r>
        <w:rPr>
          <w:spacing w:val="-1"/>
        </w:rPr>
        <w:t xml:space="preserve"> </w:t>
      </w:r>
      <w:r>
        <w:rPr>
          <w:spacing w:val="-2"/>
        </w:rPr>
        <w:t>анализа</w:t>
      </w:r>
      <w:r>
        <w:rPr>
          <w:spacing w:val="15"/>
        </w:rPr>
        <w:t xml:space="preserve"> </w:t>
      </w:r>
      <w:r>
        <w:rPr>
          <w:spacing w:val="-2"/>
        </w:rPr>
        <w:t>информации;</w:t>
      </w:r>
    </w:p>
    <w:p w:rsidR="003E42CB" w:rsidRDefault="003E42CB" w:rsidP="003E42CB">
      <w:pPr>
        <w:pStyle w:val="a3"/>
        <w:tabs>
          <w:tab w:val="left" w:pos="4542"/>
          <w:tab w:val="left" w:pos="5757"/>
          <w:tab w:val="left" w:pos="7357"/>
          <w:tab w:val="left" w:pos="8540"/>
          <w:tab w:val="left" w:pos="11402"/>
          <w:tab w:val="left" w:pos="13113"/>
          <w:tab w:val="left" w:pos="14089"/>
        </w:tabs>
        <w:spacing w:line="237" w:lineRule="auto"/>
        <w:ind w:left="208" w:right="1083" w:firstLine="224"/>
      </w:pPr>
      <w:r>
        <w:t>осуществлять</w:t>
      </w:r>
      <w:r>
        <w:rPr>
          <w:spacing w:val="80"/>
        </w:rPr>
        <w:t xml:space="preserve"> </w:t>
      </w:r>
      <w:r>
        <w:t>совместный</w:t>
      </w:r>
      <w:r>
        <w:rPr>
          <w:spacing w:val="80"/>
        </w:rPr>
        <w:t xml:space="preserve"> </w:t>
      </w:r>
      <w:r>
        <w:t>контроль</w:t>
      </w:r>
      <w:r>
        <w:tab/>
        <w:t>и</w:t>
      </w:r>
      <w:r>
        <w:rPr>
          <w:spacing w:val="80"/>
        </w:rPr>
        <w:t xml:space="preserve"> </w:t>
      </w:r>
      <w:r>
        <w:t>оценку</w:t>
      </w:r>
      <w:r>
        <w:tab/>
      </w:r>
      <w:r>
        <w:rPr>
          <w:spacing w:val="-2"/>
        </w:rPr>
        <w:t>выполняемых</w:t>
      </w:r>
      <w:r>
        <w:tab/>
      </w:r>
      <w:r>
        <w:rPr>
          <w:spacing w:val="-2"/>
        </w:rPr>
        <w:t>действий,</w:t>
      </w:r>
      <w:r>
        <w:tab/>
        <w:t>предвидеть</w:t>
      </w:r>
      <w:r>
        <w:rPr>
          <w:spacing w:val="80"/>
        </w:rPr>
        <w:t xml:space="preserve"> </w:t>
      </w:r>
      <w:r>
        <w:t>возможность</w:t>
      </w:r>
      <w:r>
        <w:tab/>
      </w:r>
      <w:r>
        <w:rPr>
          <w:spacing w:val="-2"/>
        </w:rPr>
        <w:t>возникновения</w:t>
      </w:r>
      <w:r>
        <w:tab/>
      </w:r>
      <w:r>
        <w:rPr>
          <w:spacing w:val="-2"/>
        </w:rPr>
        <w:t>ошибок</w:t>
      </w:r>
      <w:r>
        <w:tab/>
        <w:t>и</w:t>
      </w:r>
      <w:r>
        <w:rPr>
          <w:spacing w:val="80"/>
        </w:rPr>
        <w:t xml:space="preserve"> </w:t>
      </w:r>
      <w:r>
        <w:t>трудностей, предусматривать пути их предупреждения.</w:t>
      </w:r>
    </w:p>
    <w:p w:rsidR="003E42CB" w:rsidRDefault="003E42CB" w:rsidP="003E42CB">
      <w:pPr>
        <w:pStyle w:val="a3"/>
        <w:spacing w:before="27"/>
        <w:ind w:left="0"/>
      </w:pPr>
    </w:p>
    <w:p w:rsidR="003E42CB" w:rsidRDefault="003E42CB" w:rsidP="003E42CB">
      <w:pPr>
        <w:pStyle w:val="Heading1"/>
        <w:spacing w:line="237" w:lineRule="auto"/>
        <w:ind w:left="432" w:right="11807"/>
      </w:pPr>
      <w:r>
        <w:t>ПРЕДМЕТНЫЕ</w:t>
      </w:r>
      <w:r>
        <w:rPr>
          <w:spacing w:val="-15"/>
        </w:rPr>
        <w:t xml:space="preserve"> </w:t>
      </w:r>
      <w:r>
        <w:t xml:space="preserve">РЕЗУЛЬТАТЫ </w:t>
      </w:r>
      <w:r>
        <w:rPr>
          <w:spacing w:val="-2"/>
        </w:rPr>
        <w:t>3КЛАСС</w:t>
      </w:r>
    </w:p>
    <w:p w:rsidR="003E42CB" w:rsidRDefault="003E42CB" w:rsidP="003E42CB">
      <w:pPr>
        <w:pStyle w:val="a3"/>
        <w:spacing w:line="256" w:lineRule="exact"/>
        <w:ind w:left="432"/>
      </w:pPr>
      <w:r>
        <w:t>-К</w:t>
      </w:r>
      <w:r>
        <w:rPr>
          <w:spacing w:val="-15"/>
        </w:rPr>
        <w:t xml:space="preserve"> </w:t>
      </w:r>
      <w:r>
        <w:t>концу</w:t>
      </w:r>
      <w:r>
        <w:rPr>
          <w:spacing w:val="1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обучающийся</w:t>
      </w:r>
      <w:r>
        <w:rPr>
          <w:spacing w:val="13"/>
        </w:rPr>
        <w:t xml:space="preserve"> </w:t>
      </w:r>
      <w:r>
        <w:rPr>
          <w:spacing w:val="-2"/>
        </w:rPr>
        <w:t>научится:</w:t>
      </w:r>
    </w:p>
    <w:p w:rsidR="003E42CB" w:rsidRDefault="003E42CB" w:rsidP="003E42CB">
      <w:pPr>
        <w:pStyle w:val="a3"/>
        <w:spacing w:before="12" w:line="274" w:lineRule="exact"/>
        <w:ind w:left="432"/>
      </w:pPr>
      <w:r>
        <w:t>читать,</w:t>
      </w:r>
      <w:r>
        <w:rPr>
          <w:spacing w:val="-15"/>
        </w:rPr>
        <w:t xml:space="preserve"> </w:t>
      </w:r>
      <w:r>
        <w:t>записывать,</w:t>
      </w:r>
      <w:r>
        <w:rPr>
          <w:spacing w:val="-14"/>
        </w:rPr>
        <w:t xml:space="preserve"> </w:t>
      </w:r>
      <w:r>
        <w:t>сравнивать,</w:t>
      </w:r>
      <w:r>
        <w:rPr>
          <w:spacing w:val="-8"/>
        </w:rPr>
        <w:t xml:space="preserve"> </w:t>
      </w:r>
      <w:r>
        <w:t>упорядочивать</w:t>
      </w:r>
      <w:r>
        <w:rPr>
          <w:spacing w:val="15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rPr>
          <w:spacing w:val="-2"/>
        </w:rPr>
        <w:t>1000;</w:t>
      </w:r>
    </w:p>
    <w:p w:rsidR="003E42CB" w:rsidRDefault="003E42CB" w:rsidP="003E42CB">
      <w:pPr>
        <w:pStyle w:val="a3"/>
        <w:spacing w:line="272" w:lineRule="exact"/>
        <w:ind w:left="432"/>
      </w:pPr>
      <w:r>
        <w:lastRenderedPageBreak/>
        <w:t>находить</w:t>
      </w:r>
      <w:r>
        <w:rPr>
          <w:spacing w:val="-7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большее/меньшее</w:t>
      </w:r>
      <w:r>
        <w:rPr>
          <w:spacing w:val="4"/>
        </w:rPr>
        <w:t xml:space="preserve"> </w:t>
      </w:r>
      <w:r>
        <w:t>данного</w:t>
      </w:r>
      <w:r>
        <w:rPr>
          <w:spacing w:val="6"/>
        </w:rPr>
        <w:t xml:space="preserve"> </w:t>
      </w:r>
      <w:r>
        <w:t>числа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заданное</w:t>
      </w:r>
      <w:r>
        <w:rPr>
          <w:spacing w:val="3"/>
        </w:rPr>
        <w:t xml:space="preserve"> </w:t>
      </w:r>
      <w:r>
        <w:t>число,</w:t>
      </w:r>
      <w:r>
        <w:rPr>
          <w:spacing w:val="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заданное</w:t>
      </w:r>
      <w:r>
        <w:rPr>
          <w:spacing w:val="3"/>
        </w:rPr>
        <w:t xml:space="preserve"> </w:t>
      </w:r>
      <w:r>
        <w:t>число</w:t>
      </w:r>
      <w:r>
        <w:rPr>
          <w:spacing w:val="6"/>
        </w:rPr>
        <w:t xml:space="preserve"> </w:t>
      </w:r>
      <w:r>
        <w:t>раз</w:t>
      </w:r>
      <w:r>
        <w:rPr>
          <w:spacing w:val="-15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rPr>
          <w:spacing w:val="-2"/>
        </w:rPr>
        <w:t>1000);</w:t>
      </w:r>
    </w:p>
    <w:p w:rsidR="003E42CB" w:rsidRDefault="003E42CB" w:rsidP="003E42CB">
      <w:pPr>
        <w:pStyle w:val="a3"/>
        <w:tabs>
          <w:tab w:val="left" w:pos="10121"/>
        </w:tabs>
        <w:spacing w:before="1" w:line="237" w:lineRule="auto"/>
        <w:ind w:left="208" w:right="1083" w:firstLine="224"/>
      </w:pPr>
      <w:r>
        <w:t>выполнять</w:t>
      </w:r>
      <w:r>
        <w:rPr>
          <w:spacing w:val="40"/>
        </w:rPr>
        <w:t xml:space="preserve"> </w:t>
      </w:r>
      <w:r>
        <w:t>арифметические действия: сложение</w:t>
      </w:r>
      <w:r>
        <w:rPr>
          <w:spacing w:val="40"/>
        </w:rPr>
        <w:t xml:space="preserve"> </w:t>
      </w:r>
      <w:r>
        <w:t>и вычитание (в пределах 100 — устно, в</w:t>
      </w:r>
      <w:r>
        <w:tab/>
        <w:t>пределах 1000</w:t>
      </w:r>
      <w:r>
        <w:rPr>
          <w:spacing w:val="2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письменно);</w:t>
      </w:r>
      <w:r>
        <w:rPr>
          <w:spacing w:val="28"/>
        </w:rPr>
        <w:t xml:space="preserve"> </w:t>
      </w:r>
      <w:r>
        <w:t>умножение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деление на однозначное</w:t>
      </w:r>
      <w:r>
        <w:rPr>
          <w:spacing w:val="40"/>
        </w:rPr>
        <w:t xml:space="preserve"> </w:t>
      </w:r>
      <w:r>
        <w:t>число (в</w:t>
      </w:r>
      <w:r>
        <w:rPr>
          <w:spacing w:val="-1"/>
        </w:rPr>
        <w:t xml:space="preserve"> </w:t>
      </w:r>
      <w:r>
        <w:t>пределах 100 —</w:t>
      </w:r>
      <w:r>
        <w:rPr>
          <w:spacing w:val="-29"/>
        </w:rPr>
        <w:t xml:space="preserve"> </w:t>
      </w:r>
      <w:r>
        <w:t>устно и письменно);</w:t>
      </w:r>
    </w:p>
    <w:p w:rsidR="003E42CB" w:rsidRDefault="003E42CB" w:rsidP="003E42CB">
      <w:pPr>
        <w:pStyle w:val="a3"/>
        <w:spacing w:before="12" w:line="274" w:lineRule="exact"/>
        <w:ind w:left="432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умножение</w:t>
      </w:r>
      <w:r>
        <w:rPr>
          <w:spacing w:val="3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деление</w:t>
      </w:r>
      <w:r>
        <w:rPr>
          <w:spacing w:val="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числами</w:t>
      </w:r>
      <w:r>
        <w:rPr>
          <w:spacing w:val="-15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1,</w:t>
      </w:r>
      <w:r>
        <w:rPr>
          <w:spacing w:val="-7"/>
        </w:rPr>
        <w:t xml:space="preserve"> </w:t>
      </w:r>
      <w:r>
        <w:t>деление</w:t>
      </w:r>
      <w:r>
        <w:rPr>
          <w:spacing w:val="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остатком;</w:t>
      </w:r>
    </w:p>
    <w:p w:rsidR="003E42CB" w:rsidRDefault="003E42CB" w:rsidP="003E42CB">
      <w:pPr>
        <w:pStyle w:val="a3"/>
        <w:tabs>
          <w:tab w:val="left" w:pos="5877"/>
          <w:tab w:val="left" w:pos="10842"/>
          <w:tab w:val="left" w:pos="11466"/>
          <w:tab w:val="left" w:pos="13129"/>
          <w:tab w:val="left" w:pos="14281"/>
        </w:tabs>
        <w:spacing w:before="1" w:line="237" w:lineRule="auto"/>
        <w:ind w:left="208" w:right="1069" w:firstLine="224"/>
        <w:rPr>
          <w:spacing w:val="-2"/>
        </w:rPr>
      </w:pPr>
      <w:r>
        <w:t>устанавливать и соблюдать порядок</w:t>
      </w:r>
      <w:r>
        <w:rPr>
          <w:spacing w:val="40"/>
        </w:rPr>
        <w:t xml:space="preserve"> </w:t>
      </w:r>
      <w:r>
        <w:t>действий при вычислении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 xml:space="preserve">числового выражения  </w:t>
      </w:r>
      <w:r>
        <w:rPr>
          <w:spacing w:val="-4"/>
        </w:rPr>
        <w:t>(со</w:t>
      </w:r>
      <w:r>
        <w:tab/>
      </w:r>
      <w:r>
        <w:rPr>
          <w:spacing w:val="-2"/>
        </w:rPr>
        <w:t>скобками/без</w:t>
      </w:r>
      <w:r>
        <w:t xml:space="preserve">  </w:t>
      </w:r>
      <w:r>
        <w:rPr>
          <w:spacing w:val="-2"/>
        </w:rPr>
        <w:t>скобок),</w:t>
      </w:r>
    </w:p>
    <w:p w:rsidR="003E42CB" w:rsidRDefault="003E42CB" w:rsidP="003E42CB">
      <w:pPr>
        <w:pStyle w:val="a3"/>
        <w:tabs>
          <w:tab w:val="left" w:pos="5877"/>
          <w:tab w:val="left" w:pos="10842"/>
          <w:tab w:val="left" w:pos="11466"/>
          <w:tab w:val="left" w:pos="13129"/>
          <w:tab w:val="left" w:pos="14281"/>
        </w:tabs>
        <w:spacing w:before="1" w:line="237" w:lineRule="auto"/>
        <w:ind w:left="208" w:right="1069" w:firstLine="224"/>
      </w:pPr>
      <w:r>
        <w:rPr>
          <w:spacing w:val="-2"/>
        </w:rPr>
        <w:t>содержащего арифметические</w:t>
      </w:r>
      <w:r>
        <w:rPr>
          <w:spacing w:val="11"/>
        </w:rPr>
        <w:t xml:space="preserve"> </w:t>
      </w:r>
      <w:r>
        <w:rPr>
          <w:spacing w:val="-2"/>
        </w:rPr>
        <w:t>действия</w:t>
      </w:r>
      <w:r>
        <w:rPr>
          <w:spacing w:val="10"/>
        </w:rPr>
        <w:t xml:space="preserve"> </w:t>
      </w:r>
      <w:r>
        <w:rPr>
          <w:spacing w:val="-2"/>
        </w:rPr>
        <w:t>сложения,</w:t>
      </w:r>
      <w:r>
        <w:rPr>
          <w:spacing w:val="25"/>
        </w:rPr>
        <w:t xml:space="preserve"> </w:t>
      </w:r>
      <w:r>
        <w:rPr>
          <w:spacing w:val="-2"/>
        </w:rPr>
        <w:t>вычитания,</w:t>
      </w:r>
      <w:r>
        <w:t xml:space="preserve"> умножения</w:t>
      </w:r>
      <w:r>
        <w:rPr>
          <w:spacing w:val="64"/>
          <w:w w:val="15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деления;</w:t>
      </w:r>
      <w:r>
        <w:rPr>
          <w:spacing w:val="67"/>
        </w:rPr>
        <w:t xml:space="preserve"> </w:t>
      </w:r>
      <w:r>
        <w:t>использовать</w:t>
      </w:r>
      <w:r>
        <w:rPr>
          <w:spacing w:val="72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вычислениях</w:t>
      </w:r>
      <w:r>
        <w:rPr>
          <w:spacing w:val="76"/>
        </w:rPr>
        <w:t xml:space="preserve"> </w:t>
      </w:r>
      <w:r>
        <w:t>переместительное</w:t>
      </w:r>
      <w:r>
        <w:rPr>
          <w:spacing w:val="6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2"/>
        </w:rPr>
        <w:t>сочетательное</w:t>
      </w:r>
      <w:r>
        <w:t xml:space="preserve">  свойства</w:t>
      </w:r>
      <w:r>
        <w:rPr>
          <w:spacing w:val="-6"/>
        </w:rPr>
        <w:t xml:space="preserve"> </w:t>
      </w:r>
      <w:r>
        <w:rPr>
          <w:spacing w:val="-2"/>
        </w:rPr>
        <w:t>сложения;</w:t>
      </w:r>
    </w:p>
    <w:p w:rsidR="003E42CB" w:rsidRDefault="003E42CB" w:rsidP="003E42CB">
      <w:pPr>
        <w:pStyle w:val="a3"/>
        <w:spacing w:before="12" w:line="274" w:lineRule="exact"/>
        <w:ind w:left="432"/>
      </w:pPr>
      <w:r>
        <w:rPr>
          <w:spacing w:val="-2"/>
        </w:rPr>
        <w:t>находить</w:t>
      </w:r>
      <w:r>
        <w:rPr>
          <w:spacing w:val="4"/>
        </w:rPr>
        <w:t xml:space="preserve"> </w:t>
      </w:r>
      <w:r>
        <w:rPr>
          <w:spacing w:val="-2"/>
        </w:rPr>
        <w:t>неизвестный</w:t>
      </w:r>
      <w:r>
        <w:rPr>
          <w:spacing w:val="14"/>
        </w:rPr>
        <w:t xml:space="preserve"> </w:t>
      </w:r>
      <w:r>
        <w:rPr>
          <w:spacing w:val="-2"/>
        </w:rPr>
        <w:t>компонент</w:t>
      </w:r>
      <w:r>
        <w:rPr>
          <w:spacing w:val="33"/>
        </w:rPr>
        <w:t xml:space="preserve"> </w:t>
      </w:r>
      <w:r>
        <w:rPr>
          <w:spacing w:val="-2"/>
        </w:rPr>
        <w:t>арифметического</w:t>
      </w:r>
      <w:r>
        <w:rPr>
          <w:spacing w:val="-4"/>
        </w:rPr>
        <w:t xml:space="preserve"> </w:t>
      </w:r>
      <w:r>
        <w:rPr>
          <w:spacing w:val="-2"/>
        </w:rPr>
        <w:t>действия;</w:t>
      </w:r>
    </w:p>
    <w:p w:rsidR="003E42CB" w:rsidRDefault="003E42CB" w:rsidP="003E42CB">
      <w:pPr>
        <w:pStyle w:val="a3"/>
        <w:tabs>
          <w:tab w:val="left" w:pos="4451"/>
        </w:tabs>
        <w:spacing w:line="237" w:lineRule="auto"/>
        <w:ind w:left="208" w:right="1066" w:firstLine="224"/>
      </w:pPr>
      <w:r>
        <w:t>использовать</w:t>
      </w:r>
      <w:r>
        <w:rPr>
          <w:spacing w:val="3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выполнении</w:t>
      </w:r>
      <w:r>
        <w:rPr>
          <w:spacing w:val="34"/>
        </w:rPr>
        <w:t xml:space="preserve"> </w:t>
      </w:r>
      <w:r>
        <w:t>практических заданий</w:t>
      </w:r>
      <w:r>
        <w:rPr>
          <w:spacing w:val="-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решении</w:t>
      </w:r>
      <w:r>
        <w:rPr>
          <w:spacing w:val="10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единицы:</w:t>
      </w:r>
      <w:r>
        <w:rPr>
          <w:spacing w:val="20"/>
        </w:rPr>
        <w:t xml:space="preserve"> </w:t>
      </w:r>
      <w:r>
        <w:t>длины</w:t>
      </w:r>
      <w:r>
        <w:rPr>
          <w:spacing w:val="-17"/>
        </w:rPr>
        <w:t xml:space="preserve"> </w:t>
      </w:r>
      <w:r>
        <w:t>(миллиметр,</w:t>
      </w:r>
      <w:r>
        <w:rPr>
          <w:spacing w:val="37"/>
        </w:rPr>
        <w:t xml:space="preserve"> </w:t>
      </w:r>
      <w:r>
        <w:t>сантиметр,</w:t>
      </w:r>
      <w:r>
        <w:rPr>
          <w:spacing w:val="13"/>
        </w:rPr>
        <w:t xml:space="preserve"> </w:t>
      </w:r>
      <w:r>
        <w:t>дециметр,</w:t>
      </w:r>
      <w:r>
        <w:rPr>
          <w:spacing w:val="25"/>
        </w:rPr>
        <w:t xml:space="preserve"> </w:t>
      </w:r>
      <w:r>
        <w:t>метр, километр),</w:t>
      </w:r>
      <w:r>
        <w:rPr>
          <w:spacing w:val="37"/>
        </w:rPr>
        <w:t xml:space="preserve"> </w:t>
      </w:r>
      <w:r>
        <w:t>массы (грамм, килограмм),</w:t>
      </w:r>
      <w:r>
        <w:rPr>
          <w:spacing w:val="40"/>
        </w:rPr>
        <w:t xml:space="preserve"> </w:t>
      </w:r>
      <w:r>
        <w:t>времени (минута,</w:t>
      </w:r>
      <w:r>
        <w:tab/>
        <w:t>час,</w:t>
      </w:r>
      <w:r>
        <w:rPr>
          <w:spacing w:val="-10"/>
        </w:rPr>
        <w:t xml:space="preserve"> </w:t>
      </w:r>
      <w:r>
        <w:t>секунда), стоимости (копейка,</w:t>
      </w:r>
      <w:r>
        <w:rPr>
          <w:spacing w:val="40"/>
        </w:rPr>
        <w:t xml:space="preserve"> </w:t>
      </w:r>
      <w:r>
        <w:t>рубль),</w:t>
      </w:r>
    </w:p>
    <w:p w:rsidR="003E42CB" w:rsidRDefault="003E42CB" w:rsidP="003E42CB">
      <w:pPr>
        <w:pStyle w:val="a3"/>
        <w:spacing w:line="273" w:lineRule="exact"/>
        <w:ind w:left="432"/>
      </w:pPr>
      <w:r>
        <w:rPr>
          <w:spacing w:val="-2"/>
        </w:rPr>
        <w:t>преобразовывать</w:t>
      </w:r>
      <w:r>
        <w:rPr>
          <w:spacing w:val="4"/>
        </w:rPr>
        <w:t xml:space="preserve"> </w:t>
      </w:r>
      <w:r>
        <w:rPr>
          <w:spacing w:val="-2"/>
        </w:rPr>
        <w:t>одни</w:t>
      </w:r>
      <w:r>
        <w:rPr>
          <w:spacing w:val="2"/>
        </w:rPr>
        <w:t xml:space="preserve"> </w:t>
      </w:r>
      <w:r>
        <w:rPr>
          <w:spacing w:val="-2"/>
        </w:rPr>
        <w:t>единицы</w:t>
      </w:r>
      <w:r>
        <w:rPr>
          <w:spacing w:val="26"/>
        </w:rPr>
        <w:t xml:space="preserve"> </w:t>
      </w:r>
      <w:r>
        <w:rPr>
          <w:spacing w:val="-2"/>
        </w:rPr>
        <w:t>данной</w:t>
      </w:r>
      <w:r>
        <w:rPr>
          <w:spacing w:val="14"/>
        </w:rPr>
        <w:t xml:space="preserve"> </w:t>
      </w:r>
      <w:r>
        <w:rPr>
          <w:spacing w:val="-2"/>
        </w:rPr>
        <w:t>величины</w:t>
      </w:r>
      <w:r>
        <w:rPr>
          <w:spacing w:val="14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другие;</w:t>
      </w:r>
    </w:p>
    <w:p w:rsidR="003E42CB" w:rsidRDefault="003E42CB" w:rsidP="003E42CB">
      <w:pPr>
        <w:pStyle w:val="a3"/>
        <w:tabs>
          <w:tab w:val="left" w:pos="10121"/>
          <w:tab w:val="left" w:pos="15735"/>
        </w:tabs>
        <w:spacing w:before="14" w:line="237" w:lineRule="auto"/>
        <w:ind w:left="432" w:right="407"/>
      </w:pPr>
      <w:r>
        <w:t>определять с помощью</w:t>
      </w:r>
      <w:r>
        <w:rPr>
          <w:spacing w:val="40"/>
        </w:rPr>
        <w:t xml:space="preserve"> </w:t>
      </w:r>
      <w:r>
        <w:t>цифровых</w:t>
      </w:r>
      <w:r>
        <w:rPr>
          <w:spacing w:val="40"/>
        </w:rPr>
        <w:t xml:space="preserve"> </w:t>
      </w:r>
      <w:r>
        <w:t>и аналоговых приборов,</w:t>
      </w:r>
      <w:r>
        <w:rPr>
          <w:spacing w:val="40"/>
        </w:rPr>
        <w:t xml:space="preserve"> </w:t>
      </w:r>
      <w:r>
        <w:t>измерительных</w:t>
      </w:r>
      <w:r>
        <w:rPr>
          <w:spacing w:val="40"/>
        </w:rPr>
        <w:t xml:space="preserve"> </w:t>
      </w:r>
      <w:r>
        <w:t>инструментов</w:t>
      </w:r>
      <w:r>
        <w:tab/>
        <w:t>длину,</w:t>
      </w:r>
      <w:r>
        <w:rPr>
          <w:spacing w:val="4"/>
        </w:rPr>
        <w:t xml:space="preserve"> </w:t>
      </w:r>
      <w:r>
        <w:t>массу,</w:t>
      </w:r>
      <w:r>
        <w:rPr>
          <w:spacing w:val="-15"/>
        </w:rPr>
        <w:t xml:space="preserve"> </w:t>
      </w:r>
      <w:r>
        <w:t>время; выполнять</w:t>
      </w:r>
      <w:r>
        <w:rPr>
          <w:spacing w:val="27"/>
        </w:rPr>
        <w:t xml:space="preserve"> </w:t>
      </w:r>
      <w:r>
        <w:t>прикидку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оценку</w:t>
      </w:r>
      <w:r>
        <w:rPr>
          <w:spacing w:val="32"/>
        </w:rPr>
        <w:t xml:space="preserve"> </w:t>
      </w:r>
      <w:r>
        <w:t>результата</w:t>
      </w:r>
      <w:r>
        <w:rPr>
          <w:spacing w:val="-13"/>
        </w:rPr>
        <w:t xml:space="preserve"> </w:t>
      </w:r>
      <w:r>
        <w:t>измерений;определять продолжительность</w:t>
      </w:r>
      <w:r>
        <w:rPr>
          <w:spacing w:val="40"/>
        </w:rPr>
        <w:t xml:space="preserve"> </w:t>
      </w:r>
      <w:r>
        <w:t>события; сравнивать величины</w:t>
      </w:r>
      <w:r>
        <w:rPr>
          <w:spacing w:val="40"/>
        </w:rPr>
        <w:t xml:space="preserve"> </w:t>
      </w:r>
      <w:r>
        <w:t>длины,</w:t>
      </w:r>
      <w:r>
        <w:rPr>
          <w:spacing w:val="40"/>
        </w:rPr>
        <w:t xml:space="preserve"> </w:t>
      </w:r>
      <w:r>
        <w:t>площади,</w:t>
      </w:r>
      <w:r>
        <w:rPr>
          <w:spacing w:val="40"/>
        </w:rPr>
        <w:t xml:space="preserve"> </w:t>
      </w:r>
      <w:r>
        <w:t>массы,</w:t>
      </w:r>
      <w:r>
        <w:rPr>
          <w:spacing w:val="-2"/>
        </w:rPr>
        <w:t>времени,стоимости,устанавливая</w:t>
      </w:r>
      <w:r>
        <w:tab/>
      </w:r>
    </w:p>
    <w:p w:rsidR="003E42CB" w:rsidRDefault="003E42CB" w:rsidP="003E42CB">
      <w:pPr>
        <w:pStyle w:val="a3"/>
        <w:tabs>
          <w:tab w:val="left" w:pos="10121"/>
          <w:tab w:val="left" w:pos="15735"/>
        </w:tabs>
        <w:spacing w:before="14" w:line="237" w:lineRule="auto"/>
        <w:ind w:left="432" w:right="407"/>
      </w:pPr>
      <w:r>
        <w:rPr>
          <w:spacing w:val="-2"/>
        </w:rPr>
        <w:t>между</w:t>
      </w:r>
      <w:r>
        <w:rPr>
          <w:spacing w:val="-4"/>
        </w:rPr>
        <w:t xml:space="preserve">ними </w:t>
      </w:r>
      <w:r>
        <w:t>соотношение</w:t>
      </w:r>
      <w:r>
        <w:rPr>
          <w:spacing w:val="40"/>
        </w:rPr>
        <w:t xml:space="preserve"> </w:t>
      </w:r>
      <w:r>
        <w:t>«больше/ меньше на/в»;называть,</w:t>
      </w:r>
      <w:r>
        <w:rPr>
          <w:spacing w:val="-15"/>
        </w:rPr>
        <w:t xml:space="preserve"> </w:t>
      </w:r>
      <w:r>
        <w:t>находить</w:t>
      </w:r>
      <w:r>
        <w:rPr>
          <w:spacing w:val="3"/>
        </w:rPr>
        <w:t xml:space="preserve"> </w:t>
      </w:r>
      <w:r>
        <w:t>долю</w:t>
      </w:r>
      <w:r>
        <w:rPr>
          <w:spacing w:val="-15"/>
        </w:rPr>
        <w:t xml:space="preserve"> </w:t>
      </w:r>
      <w:r>
        <w:t>величины</w:t>
      </w:r>
      <w:r>
        <w:rPr>
          <w:spacing w:val="11"/>
        </w:rPr>
        <w:t xml:space="preserve"> </w:t>
      </w:r>
      <w:r>
        <w:t>(половина,</w:t>
      </w:r>
      <w:r>
        <w:rPr>
          <w:spacing w:val="25"/>
        </w:rPr>
        <w:t xml:space="preserve"> </w:t>
      </w:r>
      <w:r>
        <w:t>четверть); сравнивать величины,</w:t>
      </w:r>
      <w:r>
        <w:rPr>
          <w:spacing w:val="40"/>
        </w:rPr>
        <w:t xml:space="preserve"> </w:t>
      </w:r>
      <w:r>
        <w:t>выраженные</w:t>
      </w:r>
      <w:r>
        <w:rPr>
          <w:spacing w:val="40"/>
        </w:rPr>
        <w:t xml:space="preserve"> </w:t>
      </w:r>
      <w:r>
        <w:t>долями;</w:t>
      </w:r>
    </w:p>
    <w:p w:rsidR="003E42CB" w:rsidRDefault="003E42CB" w:rsidP="003E42CB">
      <w:pPr>
        <w:pStyle w:val="a3"/>
        <w:spacing w:line="237" w:lineRule="auto"/>
        <w:ind w:left="208" w:right="1083" w:firstLine="224"/>
      </w:pPr>
      <w:r>
        <w:t>знать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решении</w:t>
      </w:r>
      <w:r>
        <w:rPr>
          <w:spacing w:val="10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практических ситуациях</w:t>
      </w:r>
      <w:r>
        <w:rPr>
          <w:spacing w:val="16"/>
        </w:rPr>
        <w:t xml:space="preserve"> </w:t>
      </w:r>
      <w:r>
        <w:t>(покупка</w:t>
      </w:r>
      <w:r>
        <w:rPr>
          <w:spacing w:val="26"/>
        </w:rPr>
        <w:t xml:space="preserve"> </w:t>
      </w:r>
      <w:r>
        <w:t>товара,</w:t>
      </w:r>
      <w:r>
        <w:rPr>
          <w:spacing w:val="24"/>
        </w:rPr>
        <w:t xml:space="preserve"> </w:t>
      </w:r>
      <w:r>
        <w:t>определение</w:t>
      </w:r>
      <w:r>
        <w:rPr>
          <w:spacing w:val="62"/>
        </w:rPr>
        <w:t xml:space="preserve"> </w:t>
      </w:r>
      <w:r>
        <w:t>времени,</w:t>
      </w:r>
      <w:r>
        <w:rPr>
          <w:spacing w:val="37"/>
        </w:rPr>
        <w:t xml:space="preserve"> </w:t>
      </w:r>
      <w:r>
        <w:t>выполнение</w:t>
      </w:r>
      <w:r>
        <w:rPr>
          <w:spacing w:val="74"/>
        </w:rPr>
        <w:t xml:space="preserve"> </w:t>
      </w:r>
      <w:r>
        <w:t>расчётов)</w:t>
      </w:r>
      <w:r>
        <w:rPr>
          <w:spacing w:val="10"/>
        </w:rPr>
        <w:t xml:space="preserve"> </w:t>
      </w:r>
      <w:r>
        <w:t>соотношение между</w:t>
      </w:r>
      <w:r>
        <w:rPr>
          <w:spacing w:val="-21"/>
        </w:rPr>
        <w:t xml:space="preserve"> </w:t>
      </w:r>
      <w:r>
        <w:t>величинами;</w:t>
      </w:r>
    </w:p>
    <w:p w:rsidR="003E42CB" w:rsidRDefault="003E42CB" w:rsidP="003E42CB">
      <w:pPr>
        <w:pStyle w:val="a3"/>
        <w:spacing w:before="10"/>
        <w:ind w:left="432"/>
      </w:pPr>
      <w:r>
        <w:rPr>
          <w:spacing w:val="-2"/>
        </w:rPr>
        <w:t>выполнять</w:t>
      </w:r>
      <w:r>
        <w:rPr>
          <w:spacing w:val="1"/>
        </w:rPr>
        <w:t xml:space="preserve"> </w:t>
      </w:r>
      <w:r>
        <w:rPr>
          <w:spacing w:val="-2"/>
        </w:rPr>
        <w:t>сложение</w:t>
      </w:r>
      <w:r>
        <w:rPr>
          <w:spacing w:val="11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вычитание</w:t>
      </w:r>
      <w:r>
        <w:rPr>
          <w:spacing w:val="14"/>
        </w:rPr>
        <w:t xml:space="preserve"> </w:t>
      </w:r>
      <w:r>
        <w:rPr>
          <w:spacing w:val="-2"/>
        </w:rPr>
        <w:t>однородных</w:t>
      </w:r>
      <w:r>
        <w:rPr>
          <w:spacing w:val="17"/>
        </w:rPr>
        <w:t xml:space="preserve"> </w:t>
      </w:r>
      <w:r>
        <w:rPr>
          <w:spacing w:val="-2"/>
        </w:rPr>
        <w:t>величин,</w:t>
      </w:r>
      <w:r>
        <w:rPr>
          <w:spacing w:val="26"/>
        </w:rPr>
        <w:t xml:space="preserve"> </w:t>
      </w:r>
      <w:r>
        <w:rPr>
          <w:spacing w:val="-2"/>
        </w:rPr>
        <w:t>умножение</w:t>
      </w:r>
      <w:r>
        <w:rPr>
          <w:spacing w:val="26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деление</w:t>
      </w:r>
      <w:r>
        <w:rPr>
          <w:spacing w:val="3"/>
        </w:rPr>
        <w:t xml:space="preserve"> </w:t>
      </w:r>
      <w:r>
        <w:rPr>
          <w:spacing w:val="-2"/>
        </w:rPr>
        <w:t>величины</w:t>
      </w:r>
      <w:r>
        <w:rPr>
          <w:spacing w:val="22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>однозначное</w:t>
      </w:r>
      <w:r>
        <w:rPr>
          <w:spacing w:val="27"/>
        </w:rPr>
        <w:t xml:space="preserve"> </w:t>
      </w:r>
      <w:r>
        <w:rPr>
          <w:spacing w:val="-2"/>
        </w:rPr>
        <w:t>число;</w:t>
      </w:r>
    </w:p>
    <w:p w:rsidR="003E42CB" w:rsidRDefault="003E42CB" w:rsidP="003E42CB">
      <w:pPr>
        <w:pStyle w:val="a7"/>
        <w:numPr>
          <w:ilvl w:val="0"/>
          <w:numId w:val="4"/>
        </w:numPr>
        <w:tabs>
          <w:tab w:val="left" w:pos="1521"/>
        </w:tabs>
        <w:spacing w:line="249" w:lineRule="auto"/>
        <w:ind w:right="1085" w:firstLine="224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одно,</w:t>
      </w:r>
      <w:r>
        <w:rPr>
          <w:spacing w:val="40"/>
          <w:sz w:val="24"/>
        </w:rPr>
        <w:t xml:space="preserve"> </w:t>
      </w:r>
      <w:r>
        <w:rPr>
          <w:sz w:val="24"/>
        </w:rPr>
        <w:t>два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 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 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ход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записывать 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 ответ,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 решение</w:t>
      </w:r>
      <w:r>
        <w:rPr>
          <w:spacing w:val="25"/>
          <w:sz w:val="24"/>
        </w:rPr>
        <w:t xml:space="preserve"> </w:t>
      </w:r>
      <w:r>
        <w:rPr>
          <w:sz w:val="24"/>
        </w:rPr>
        <w:t>(искать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 способрешения),</w:t>
      </w:r>
      <w:r>
        <w:rPr>
          <w:spacing w:val="2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z w:val="24"/>
        </w:rPr>
        <w:t>(устанавливать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реалистичность,</w:t>
      </w:r>
      <w:r>
        <w:rPr>
          <w:spacing w:val="33"/>
          <w:sz w:val="24"/>
        </w:rPr>
        <w:t xml:space="preserve"> </w:t>
      </w:r>
      <w:r>
        <w:rPr>
          <w:sz w:val="24"/>
        </w:rPr>
        <w:t>проверять вычисления);</w:t>
      </w:r>
    </w:p>
    <w:p w:rsidR="003E42CB" w:rsidRDefault="003E42CB" w:rsidP="003E42CB">
      <w:pPr>
        <w:pStyle w:val="a7"/>
        <w:numPr>
          <w:ilvl w:val="0"/>
          <w:numId w:val="4"/>
        </w:numPr>
        <w:tabs>
          <w:tab w:val="left" w:pos="1521"/>
        </w:tabs>
        <w:spacing w:line="261" w:lineRule="exact"/>
        <w:ind w:left="1521"/>
        <w:rPr>
          <w:sz w:val="24"/>
        </w:rPr>
      </w:pPr>
      <w:r>
        <w:rPr>
          <w:spacing w:val="-2"/>
          <w:sz w:val="24"/>
        </w:rPr>
        <w:t>конструировать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прямоугольник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фигур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(квадратов),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делитьпрямоугольник,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многоугольник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заданные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части;</w:t>
      </w:r>
    </w:p>
    <w:p w:rsidR="003E42CB" w:rsidRDefault="003E42CB" w:rsidP="003E42CB">
      <w:pPr>
        <w:pStyle w:val="a7"/>
        <w:numPr>
          <w:ilvl w:val="0"/>
          <w:numId w:val="4"/>
        </w:numPr>
        <w:tabs>
          <w:tab w:val="left" w:pos="1521"/>
        </w:tabs>
        <w:spacing w:before="69" w:line="274" w:lineRule="exact"/>
        <w:ind w:left="1521"/>
        <w:rPr>
          <w:sz w:val="24"/>
        </w:rPr>
      </w:pPr>
      <w:r>
        <w:rPr>
          <w:spacing w:val="-2"/>
          <w:sz w:val="24"/>
        </w:rPr>
        <w:t>сравнивать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фигуры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площади</w:t>
      </w:r>
      <w:r>
        <w:rPr>
          <w:sz w:val="24"/>
        </w:rPr>
        <w:t xml:space="preserve"> </w:t>
      </w:r>
      <w:r>
        <w:rPr>
          <w:spacing w:val="-2"/>
          <w:sz w:val="24"/>
        </w:rPr>
        <w:t>(наложение,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сопоставление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числовых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значений);</w:t>
      </w:r>
      <w:r w:rsidRPr="00645DD5">
        <w:rPr>
          <w:spacing w:val="-2"/>
          <w:sz w:val="24"/>
        </w:rPr>
        <w:t xml:space="preserve"> </w:t>
      </w:r>
      <w:r>
        <w:rPr>
          <w:spacing w:val="-2"/>
          <w:sz w:val="24"/>
        </w:rPr>
        <w:t>находить</w:t>
      </w:r>
      <w:r>
        <w:rPr>
          <w:sz w:val="24"/>
        </w:rPr>
        <w:t xml:space="preserve"> </w:t>
      </w:r>
      <w:r>
        <w:rPr>
          <w:spacing w:val="-2"/>
          <w:sz w:val="24"/>
        </w:rPr>
        <w:t>периметр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прямоугольника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(квадрата),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площадь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прямоугольника (квадрата),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используя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правило/алгоритм;</w:t>
      </w:r>
    </w:p>
    <w:p w:rsidR="003E42CB" w:rsidRDefault="003E42CB" w:rsidP="003E42CB">
      <w:pPr>
        <w:pStyle w:val="a7"/>
        <w:numPr>
          <w:ilvl w:val="0"/>
          <w:numId w:val="4"/>
        </w:numPr>
        <w:tabs>
          <w:tab w:val="left" w:pos="1521"/>
        </w:tabs>
        <w:spacing w:line="272" w:lineRule="exact"/>
        <w:ind w:left="1521"/>
        <w:rPr>
          <w:sz w:val="24"/>
        </w:rPr>
      </w:pPr>
      <w:r>
        <w:rPr>
          <w:spacing w:val="-2"/>
          <w:sz w:val="24"/>
        </w:rPr>
        <w:t>распознавать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верные (истинные)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неверные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(ложные)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утверждения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словами:</w:t>
      </w:r>
    </w:p>
    <w:p w:rsidR="003E42CB" w:rsidRDefault="003E42CB" w:rsidP="003E42CB">
      <w:pPr>
        <w:pStyle w:val="a3"/>
        <w:spacing w:line="272" w:lineRule="exact"/>
        <w:ind w:left="432"/>
      </w:pPr>
      <w:r>
        <w:rPr>
          <w:spacing w:val="-2"/>
        </w:rPr>
        <w:t>«все»,«некоторые»,</w:t>
      </w:r>
      <w:r>
        <w:rPr>
          <w:spacing w:val="27"/>
        </w:rPr>
        <w:t xml:space="preserve"> </w:t>
      </w:r>
      <w:r>
        <w:rPr>
          <w:spacing w:val="-2"/>
        </w:rPr>
        <w:t>«и»,</w:t>
      </w:r>
      <w:r>
        <w:rPr>
          <w:spacing w:val="14"/>
        </w:rPr>
        <w:t xml:space="preserve"> </w:t>
      </w:r>
      <w:r>
        <w:rPr>
          <w:spacing w:val="-2"/>
        </w:rPr>
        <w:t>«каждый»,</w:t>
      </w:r>
      <w:r>
        <w:rPr>
          <w:spacing w:val="4"/>
        </w:rPr>
        <w:t xml:space="preserve"> </w:t>
      </w:r>
      <w:r>
        <w:rPr>
          <w:spacing w:val="-2"/>
        </w:rPr>
        <w:t>«если…,</w:t>
      </w:r>
      <w:r>
        <w:rPr>
          <w:spacing w:val="3"/>
        </w:rPr>
        <w:t xml:space="preserve"> </w:t>
      </w:r>
      <w:r>
        <w:rPr>
          <w:spacing w:val="-2"/>
        </w:rPr>
        <w:t>то…»;</w:t>
      </w:r>
    </w:p>
    <w:p w:rsidR="003E42CB" w:rsidRDefault="003E42CB" w:rsidP="003E42CB">
      <w:pPr>
        <w:pStyle w:val="a7"/>
        <w:numPr>
          <w:ilvl w:val="0"/>
          <w:numId w:val="4"/>
        </w:numPr>
        <w:tabs>
          <w:tab w:val="left" w:pos="1521"/>
        </w:tabs>
        <w:spacing w:line="237" w:lineRule="auto"/>
        <w:ind w:right="1067" w:firstLine="224"/>
        <w:rPr>
          <w:sz w:val="24"/>
        </w:rPr>
      </w:pPr>
      <w:r>
        <w:rPr>
          <w:sz w:val="24"/>
        </w:rPr>
        <w:t>формулировать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(вывод), строить</w:t>
      </w:r>
      <w:r>
        <w:rPr>
          <w:spacing w:val="1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5"/>
          <w:sz w:val="24"/>
        </w:rPr>
        <w:t xml:space="preserve"> </w:t>
      </w:r>
      <w:r>
        <w:rPr>
          <w:sz w:val="24"/>
        </w:rPr>
        <w:t>(одно/двухшаговые),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5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изученных </w:t>
      </w:r>
      <w:r>
        <w:rPr>
          <w:spacing w:val="-2"/>
          <w:sz w:val="24"/>
        </w:rPr>
        <w:t>связок;</w:t>
      </w:r>
    </w:p>
    <w:p w:rsidR="003E42CB" w:rsidRDefault="003E42CB" w:rsidP="003E42CB">
      <w:pPr>
        <w:pStyle w:val="a7"/>
        <w:numPr>
          <w:ilvl w:val="0"/>
          <w:numId w:val="4"/>
        </w:numPr>
        <w:tabs>
          <w:tab w:val="left" w:pos="1521"/>
        </w:tabs>
        <w:spacing w:before="15" w:line="237" w:lineRule="auto"/>
        <w:ind w:right="1074" w:firstLine="224"/>
        <w:rPr>
          <w:sz w:val="24"/>
        </w:rPr>
      </w:pPr>
      <w:r>
        <w:rPr>
          <w:sz w:val="24"/>
        </w:rPr>
        <w:t>классифицировать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6"/>
          <w:sz w:val="24"/>
        </w:rPr>
        <w:t xml:space="preserve"> </w:t>
      </w:r>
      <w:r>
        <w:rPr>
          <w:sz w:val="24"/>
        </w:rPr>
        <w:t>двум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признакам;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15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 реальных процессах и явлениях</w:t>
      </w:r>
    </w:p>
    <w:p w:rsidR="003E42CB" w:rsidRDefault="003E42CB" w:rsidP="003E42CB">
      <w:pPr>
        <w:pStyle w:val="a3"/>
        <w:spacing w:line="270" w:lineRule="exact"/>
        <w:ind w:left="432"/>
      </w:pPr>
      <w:r>
        <w:rPr>
          <w:spacing w:val="-2"/>
        </w:rPr>
        <w:t>окружающего</w:t>
      </w:r>
      <w:r>
        <w:rPr>
          <w:spacing w:val="8"/>
        </w:rPr>
        <w:t xml:space="preserve"> </w:t>
      </w:r>
      <w:r>
        <w:rPr>
          <w:spacing w:val="-2"/>
        </w:rPr>
        <w:t>мира</w:t>
      </w:r>
      <w:r>
        <w:rPr>
          <w:spacing w:val="-5"/>
        </w:rPr>
        <w:t xml:space="preserve"> </w:t>
      </w:r>
      <w:r>
        <w:rPr>
          <w:spacing w:val="-2"/>
        </w:rPr>
        <w:t>(например,</w:t>
      </w:r>
      <w:r>
        <w:rPr>
          <w:spacing w:val="25"/>
        </w:rPr>
        <w:t xml:space="preserve"> </w:t>
      </w:r>
      <w:r>
        <w:rPr>
          <w:spacing w:val="-2"/>
        </w:rPr>
        <w:t>расписание,</w:t>
      </w:r>
      <w:r>
        <w:rPr>
          <w:spacing w:val="34"/>
        </w:rPr>
        <w:t xml:space="preserve"> </w:t>
      </w:r>
      <w:r>
        <w:rPr>
          <w:spacing w:val="-2"/>
        </w:rPr>
        <w:t>режим</w:t>
      </w:r>
      <w:r>
        <w:rPr>
          <w:spacing w:val="11"/>
        </w:rPr>
        <w:t xml:space="preserve"> </w:t>
      </w:r>
      <w:r>
        <w:rPr>
          <w:spacing w:val="-2"/>
        </w:rPr>
        <w:t>работы),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предметах</w:t>
      </w:r>
      <w:r>
        <w:rPr>
          <w:spacing w:val="-21"/>
        </w:rPr>
        <w:t xml:space="preserve"> </w:t>
      </w:r>
      <w:r>
        <w:rPr>
          <w:spacing w:val="-2"/>
        </w:rPr>
        <w:t>повседневной</w:t>
      </w:r>
      <w:r>
        <w:rPr>
          <w:spacing w:val="-13"/>
        </w:rPr>
        <w:t xml:space="preserve"> </w:t>
      </w:r>
      <w:r>
        <w:rPr>
          <w:spacing w:val="-2"/>
        </w:rPr>
        <w:t>жизни</w:t>
      </w:r>
      <w:r>
        <w:rPr>
          <w:spacing w:val="19"/>
        </w:rPr>
        <w:t xml:space="preserve"> </w:t>
      </w:r>
      <w:r>
        <w:rPr>
          <w:spacing w:val="-2"/>
        </w:rPr>
        <w:t>(например,</w:t>
      </w:r>
      <w:r>
        <w:rPr>
          <w:spacing w:val="35"/>
        </w:rPr>
        <w:t xml:space="preserve"> </w:t>
      </w:r>
      <w:r>
        <w:rPr>
          <w:spacing w:val="-2"/>
        </w:rPr>
        <w:t>ярлык,</w:t>
      </w:r>
      <w:r>
        <w:rPr>
          <w:spacing w:val="9"/>
        </w:rPr>
        <w:t xml:space="preserve"> </w:t>
      </w:r>
      <w:r>
        <w:rPr>
          <w:spacing w:val="-2"/>
        </w:rPr>
        <w:t>этикетка);</w:t>
      </w:r>
    </w:p>
    <w:p w:rsidR="003E42CB" w:rsidRDefault="003E42CB" w:rsidP="003E42CB">
      <w:pPr>
        <w:pStyle w:val="a7"/>
        <w:numPr>
          <w:ilvl w:val="0"/>
          <w:numId w:val="4"/>
        </w:numPr>
        <w:tabs>
          <w:tab w:val="left" w:pos="1521"/>
        </w:tabs>
        <w:spacing w:line="274" w:lineRule="exact"/>
        <w:ind w:left="1521"/>
        <w:rPr>
          <w:sz w:val="24"/>
        </w:rPr>
      </w:pPr>
      <w:r>
        <w:rPr>
          <w:spacing w:val="-2"/>
          <w:sz w:val="24"/>
        </w:rPr>
        <w:t>структурировать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информацию: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заполнять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простейшие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образцу;</w:t>
      </w:r>
    </w:p>
    <w:p w:rsidR="003E42CB" w:rsidRDefault="003E42CB" w:rsidP="003E42CB">
      <w:pPr>
        <w:pStyle w:val="a7"/>
        <w:numPr>
          <w:ilvl w:val="0"/>
          <w:numId w:val="4"/>
        </w:numPr>
        <w:tabs>
          <w:tab w:val="left" w:pos="1521"/>
        </w:tabs>
        <w:spacing w:before="12" w:line="274" w:lineRule="exact"/>
        <w:ind w:left="1521"/>
        <w:rPr>
          <w:sz w:val="24"/>
        </w:rPr>
      </w:pPr>
      <w:r>
        <w:rPr>
          <w:sz w:val="24"/>
        </w:rPr>
        <w:t>составлять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план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ему;</w:t>
      </w:r>
    </w:p>
    <w:p w:rsidR="003E42CB" w:rsidRDefault="003E42CB" w:rsidP="003E42CB">
      <w:pPr>
        <w:pStyle w:val="a7"/>
        <w:numPr>
          <w:ilvl w:val="0"/>
          <w:numId w:val="4"/>
        </w:numPr>
        <w:tabs>
          <w:tab w:val="left" w:pos="1521"/>
        </w:tabs>
        <w:spacing w:line="272" w:lineRule="exact"/>
        <w:ind w:left="1521"/>
        <w:rPr>
          <w:sz w:val="24"/>
        </w:rPr>
      </w:pP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алгоритму;</w:t>
      </w:r>
    </w:p>
    <w:p w:rsidR="003E42CB" w:rsidRDefault="003E42CB" w:rsidP="003E42CB">
      <w:pPr>
        <w:pStyle w:val="a7"/>
        <w:numPr>
          <w:ilvl w:val="0"/>
          <w:numId w:val="4"/>
        </w:numPr>
        <w:tabs>
          <w:tab w:val="left" w:pos="1521"/>
        </w:tabs>
        <w:spacing w:line="273" w:lineRule="exact"/>
        <w:ind w:left="1521"/>
        <w:rPr>
          <w:sz w:val="24"/>
        </w:rPr>
      </w:pPr>
      <w:r>
        <w:rPr>
          <w:sz w:val="24"/>
        </w:rPr>
        <w:t>сравнивать</w:t>
      </w:r>
      <w:r>
        <w:rPr>
          <w:spacing w:val="-1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5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различное,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уникальное);</w:t>
      </w:r>
    </w:p>
    <w:p w:rsidR="003E42CB" w:rsidRDefault="003E42CB" w:rsidP="003E42CB">
      <w:pPr>
        <w:pStyle w:val="a7"/>
        <w:numPr>
          <w:ilvl w:val="0"/>
          <w:numId w:val="4"/>
        </w:numPr>
        <w:tabs>
          <w:tab w:val="left" w:pos="1521"/>
        </w:tabs>
        <w:spacing w:line="274" w:lineRule="exact"/>
        <w:ind w:left="1521"/>
        <w:rPr>
          <w:sz w:val="24"/>
        </w:rPr>
      </w:pPr>
      <w:r>
        <w:rPr>
          <w:sz w:val="24"/>
        </w:rPr>
        <w:t>выбирать</w:t>
      </w:r>
      <w:r>
        <w:rPr>
          <w:spacing w:val="-15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3E42CB" w:rsidRDefault="003E42CB" w:rsidP="003E42CB"/>
    <w:p w:rsidR="003E42CB" w:rsidRPr="00645DD5" w:rsidRDefault="003E42CB" w:rsidP="003E42CB">
      <w:pPr>
        <w:tabs>
          <w:tab w:val="left" w:pos="1521"/>
        </w:tabs>
        <w:spacing w:line="274" w:lineRule="exact"/>
        <w:rPr>
          <w:sz w:val="24"/>
        </w:rPr>
      </w:pPr>
    </w:p>
    <w:p w:rsidR="003E42CB" w:rsidRDefault="003E42CB" w:rsidP="003E42CB">
      <w:pPr>
        <w:pStyle w:val="a3"/>
        <w:ind w:left="400" w:right="6597"/>
      </w:pPr>
    </w:p>
    <w:p w:rsidR="003E42CB" w:rsidRDefault="003E42CB" w:rsidP="003E42CB">
      <w:pPr>
        <w:pStyle w:val="a3"/>
        <w:ind w:left="400" w:right="6597"/>
      </w:pPr>
    </w:p>
    <w:p w:rsidR="003E42CB" w:rsidRDefault="003E42CB" w:rsidP="003E42CB">
      <w:pPr>
        <w:pStyle w:val="a3"/>
        <w:ind w:left="400" w:right="6597"/>
      </w:pPr>
    </w:p>
    <w:p w:rsidR="003E42CB" w:rsidRDefault="003E42CB" w:rsidP="003E42CB">
      <w:pPr>
        <w:pStyle w:val="a3"/>
        <w:tabs>
          <w:tab w:val="left" w:pos="993"/>
        </w:tabs>
        <w:spacing w:before="7"/>
        <w:ind w:left="0"/>
      </w:pPr>
    </w:p>
    <w:p w:rsidR="003E42CB" w:rsidRDefault="003E42CB" w:rsidP="003E42CB">
      <w:pPr>
        <w:pStyle w:val="a3"/>
        <w:spacing w:line="274" w:lineRule="exact"/>
        <w:ind w:left="2642"/>
        <w:jc w:val="both"/>
        <w:rPr>
          <w:spacing w:val="79"/>
          <w:w w:val="150"/>
        </w:rPr>
      </w:pPr>
      <w:r>
        <w:t>Содержание</w:t>
      </w:r>
      <w:r>
        <w:rPr>
          <w:spacing w:val="69"/>
          <w:w w:val="150"/>
        </w:rPr>
        <w:t xml:space="preserve">  </w:t>
      </w:r>
      <w:r>
        <w:t>программы</w:t>
      </w:r>
      <w:r>
        <w:rPr>
          <w:spacing w:val="68"/>
          <w:w w:val="150"/>
        </w:rPr>
        <w:t xml:space="preserve">  </w:t>
      </w:r>
      <w:r>
        <w:t>полностью</w:t>
      </w:r>
      <w:r>
        <w:rPr>
          <w:spacing w:val="74"/>
          <w:w w:val="150"/>
        </w:rPr>
        <w:t xml:space="preserve">  </w:t>
      </w:r>
      <w:r>
        <w:t>соответствует</w:t>
      </w:r>
      <w:r>
        <w:rPr>
          <w:spacing w:val="74"/>
        </w:rPr>
        <w:t xml:space="preserve">  </w:t>
      </w:r>
      <w:r>
        <w:t>требованиям</w:t>
      </w:r>
      <w:r>
        <w:rPr>
          <w:spacing w:val="64"/>
          <w:w w:val="150"/>
        </w:rPr>
        <w:t xml:space="preserve">  </w:t>
      </w:r>
      <w:r>
        <w:t>федерального</w:t>
      </w:r>
      <w:r>
        <w:rPr>
          <w:spacing w:val="73"/>
          <w:w w:val="150"/>
        </w:rPr>
        <w:t xml:space="preserve">  </w:t>
      </w:r>
      <w:r>
        <w:t>компонента</w:t>
      </w:r>
      <w:r>
        <w:rPr>
          <w:spacing w:val="79"/>
          <w:w w:val="150"/>
        </w:rPr>
        <w:t xml:space="preserve">  </w:t>
      </w:r>
    </w:p>
    <w:p w:rsidR="003E42CB" w:rsidRDefault="003E42CB" w:rsidP="003E42CB">
      <w:pPr>
        <w:pStyle w:val="a3"/>
        <w:spacing w:line="274" w:lineRule="exact"/>
        <w:ind w:left="1701"/>
        <w:jc w:val="both"/>
      </w:pPr>
      <w:r>
        <w:rPr>
          <w:spacing w:val="-2"/>
        </w:rPr>
        <w:t xml:space="preserve">Государственного  </w:t>
      </w:r>
      <w:r>
        <w:rPr>
          <w:b/>
        </w:rPr>
        <w:t>образовательного</w:t>
      </w:r>
      <w:r>
        <w:rPr>
          <w:b/>
          <w:spacing w:val="-15"/>
        </w:rPr>
        <w:t xml:space="preserve"> </w:t>
      </w:r>
      <w:r>
        <w:t>стандарта</w:t>
      </w:r>
      <w:r>
        <w:rPr>
          <w:spacing w:val="-14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29"/>
        </w:rPr>
        <w:t xml:space="preserve"> </w:t>
      </w:r>
      <w:r>
        <w:t>поэтому</w:t>
      </w:r>
      <w:r>
        <w:rPr>
          <w:spacing w:val="20"/>
        </w:rPr>
        <w:t xml:space="preserve"> </w:t>
      </w:r>
      <w:r>
        <w:rPr>
          <w:b/>
        </w:rPr>
        <w:t>изменения</w:t>
      </w:r>
      <w:r>
        <w:rPr>
          <w:b/>
          <w:spacing w:val="-15"/>
        </w:rPr>
        <w:t xml:space="preserve"> </w:t>
      </w:r>
      <w:r>
        <w:rPr>
          <w:b/>
        </w:rPr>
        <w:t>в</w:t>
      </w:r>
      <w:r>
        <w:rPr>
          <w:b/>
          <w:spacing w:val="-15"/>
        </w:rPr>
        <w:t xml:space="preserve"> </w:t>
      </w:r>
      <w:r>
        <w:rPr>
          <w:b/>
        </w:rPr>
        <w:t>программу</w:t>
      </w:r>
      <w:r>
        <w:rPr>
          <w:b/>
          <w:spacing w:val="-11"/>
        </w:rPr>
        <w:t xml:space="preserve"> </w:t>
      </w:r>
      <w:r>
        <w:rPr>
          <w:b/>
        </w:rPr>
        <w:t>не</w:t>
      </w:r>
      <w:r>
        <w:rPr>
          <w:b/>
          <w:spacing w:val="2"/>
        </w:rPr>
        <w:t xml:space="preserve"> </w:t>
      </w:r>
      <w:r>
        <w:rPr>
          <w:b/>
          <w:spacing w:val="-2"/>
        </w:rPr>
        <w:t>внесены</w:t>
      </w:r>
      <w:r>
        <w:rPr>
          <w:spacing w:val="-2"/>
        </w:rPr>
        <w:t>.</w:t>
      </w:r>
    </w:p>
    <w:p w:rsidR="003E42CB" w:rsidRDefault="003E42CB" w:rsidP="003E42CB">
      <w:pPr>
        <w:pStyle w:val="a3"/>
        <w:ind w:left="0"/>
      </w:pPr>
    </w:p>
    <w:p w:rsidR="003E42CB" w:rsidRDefault="003E42CB" w:rsidP="003E42CB">
      <w:pPr>
        <w:pStyle w:val="a3"/>
        <w:spacing w:before="7"/>
        <w:ind w:left="0"/>
      </w:pPr>
    </w:p>
    <w:p w:rsidR="003E42CB" w:rsidRDefault="003E42CB" w:rsidP="003E42CB">
      <w:pPr>
        <w:pStyle w:val="a3"/>
        <w:spacing w:line="237" w:lineRule="auto"/>
        <w:ind w:right="1092" w:firstLine="224"/>
        <w:jc w:val="both"/>
      </w:pPr>
      <w:r>
        <w:rPr>
          <w:b/>
        </w:rPr>
        <w:t>Обучение</w:t>
      </w:r>
      <w:r>
        <w:rPr>
          <w:b/>
          <w:spacing w:val="-15"/>
        </w:rPr>
        <w:t xml:space="preserve"> </w:t>
      </w:r>
      <w:r>
        <w:rPr>
          <w:b/>
        </w:rPr>
        <w:t>математике</w:t>
      </w:r>
      <w:r>
        <w:rPr>
          <w:b/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важнейшей</w:t>
      </w:r>
      <w:r>
        <w:rPr>
          <w:spacing w:val="-15"/>
        </w:rPr>
        <w:t xml:space="preserve"> </w:t>
      </w:r>
      <w:r>
        <w:t>составляющей</w:t>
      </w:r>
      <w:r>
        <w:rPr>
          <w:spacing w:val="-15"/>
        </w:rPr>
        <w:t xml:space="preserve"> </w:t>
      </w:r>
      <w:r>
        <w:t>начального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образования.</w:t>
      </w:r>
      <w:r>
        <w:rPr>
          <w:spacing w:val="-15"/>
        </w:rPr>
        <w:t xml:space="preserve"> </w:t>
      </w:r>
      <w:r>
        <w:t>Этот</w:t>
      </w:r>
      <w:r>
        <w:rPr>
          <w:spacing w:val="-15"/>
        </w:rPr>
        <w:t xml:space="preserve"> </w:t>
      </w:r>
      <w:r>
        <w:t>предмет</w:t>
      </w:r>
      <w:r>
        <w:rPr>
          <w:spacing w:val="-15"/>
        </w:rPr>
        <w:t xml:space="preserve"> </w:t>
      </w:r>
      <w:r>
        <w:t>играет</w:t>
      </w:r>
      <w:r>
        <w:rPr>
          <w:spacing w:val="-15"/>
        </w:rPr>
        <w:t xml:space="preserve"> </w:t>
      </w:r>
      <w:r>
        <w:t>важную</w:t>
      </w:r>
      <w:r>
        <w:rPr>
          <w:spacing w:val="-15"/>
        </w:rPr>
        <w:t xml:space="preserve"> </w:t>
      </w:r>
      <w:r>
        <w:t>роль в</w:t>
      </w:r>
      <w:r>
        <w:rPr>
          <w:spacing w:val="-2"/>
        </w:rPr>
        <w:t xml:space="preserve"> </w:t>
      </w:r>
      <w:r>
        <w:t>формировании</w:t>
      </w:r>
      <w:r>
        <w:rPr>
          <w:spacing w:val="4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младших школьников</w:t>
      </w:r>
      <w:r>
        <w:rPr>
          <w:spacing w:val="40"/>
        </w:rPr>
        <w:t xml:space="preserve"> </w:t>
      </w:r>
      <w:r>
        <w:t>умения</w:t>
      </w:r>
      <w:r>
        <w:rPr>
          <w:spacing w:val="29"/>
        </w:rPr>
        <w:t xml:space="preserve"> </w:t>
      </w:r>
      <w:r>
        <w:t>учиться.</w:t>
      </w:r>
    </w:p>
    <w:p w:rsidR="003E42CB" w:rsidRDefault="003E42CB" w:rsidP="003E42CB">
      <w:pPr>
        <w:pStyle w:val="a3"/>
        <w:ind w:right="1067" w:firstLine="224"/>
        <w:jc w:val="both"/>
      </w:pPr>
      <w:r>
        <w:t>Начальное</w:t>
      </w:r>
      <w:r>
        <w:rPr>
          <w:spacing w:val="-15"/>
        </w:rPr>
        <w:t xml:space="preserve"> </w:t>
      </w:r>
      <w:r>
        <w:t>обучение</w:t>
      </w:r>
      <w:r>
        <w:rPr>
          <w:spacing w:val="-15"/>
        </w:rPr>
        <w:t xml:space="preserve"> </w:t>
      </w:r>
      <w:r>
        <w:t>математике</w:t>
      </w:r>
      <w:r>
        <w:rPr>
          <w:spacing w:val="-15"/>
        </w:rPr>
        <w:t xml:space="preserve"> </w:t>
      </w:r>
      <w:r>
        <w:t>закладывает</w:t>
      </w:r>
      <w:r>
        <w:rPr>
          <w:spacing w:val="-15"/>
        </w:rPr>
        <w:t xml:space="preserve"> </w:t>
      </w:r>
      <w:r>
        <w:t>основы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приёмов</w:t>
      </w:r>
      <w:r>
        <w:rPr>
          <w:spacing w:val="-15"/>
        </w:rPr>
        <w:t xml:space="preserve"> </w:t>
      </w:r>
      <w:r>
        <w:t>умственной</w:t>
      </w:r>
      <w:r>
        <w:rPr>
          <w:spacing w:val="-15"/>
        </w:rPr>
        <w:t xml:space="preserve"> </w:t>
      </w:r>
      <w:r>
        <w:t>деятельности:</w:t>
      </w:r>
      <w:r>
        <w:rPr>
          <w:spacing w:val="-15"/>
        </w:rPr>
        <w:t xml:space="preserve"> </w:t>
      </w:r>
      <w:r>
        <w:t>школьники</w:t>
      </w:r>
      <w:r>
        <w:rPr>
          <w:spacing w:val="24"/>
        </w:rPr>
        <w:t xml:space="preserve"> </w:t>
      </w:r>
      <w:r>
        <w:t>учатся проводить анализ, сравнение, классификацию объектов, устанавливать причинно – следственные связи, закономерности, выстраивать</w:t>
      </w:r>
      <w:r>
        <w:rPr>
          <w:spacing w:val="-15"/>
        </w:rPr>
        <w:t xml:space="preserve"> </w:t>
      </w:r>
      <w:r>
        <w:t>логические</w:t>
      </w:r>
      <w:r>
        <w:rPr>
          <w:spacing w:val="-15"/>
        </w:rPr>
        <w:t xml:space="preserve"> </w:t>
      </w:r>
      <w:r>
        <w:t>цепочки</w:t>
      </w:r>
      <w:r>
        <w:rPr>
          <w:spacing w:val="-15"/>
        </w:rPr>
        <w:t xml:space="preserve"> </w:t>
      </w:r>
      <w:r>
        <w:t>рассуждений.</w:t>
      </w:r>
      <w:r>
        <w:rPr>
          <w:spacing w:val="-1"/>
        </w:rPr>
        <w:t xml:space="preserve"> </w:t>
      </w:r>
      <w:r>
        <w:t>Изучая</w:t>
      </w:r>
      <w:r>
        <w:rPr>
          <w:spacing w:val="-15"/>
        </w:rPr>
        <w:t xml:space="preserve"> </w:t>
      </w:r>
      <w:r>
        <w:t>математику,</w:t>
      </w:r>
      <w:r>
        <w:rPr>
          <w:spacing w:val="-15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усваивают</w:t>
      </w:r>
      <w:r>
        <w:rPr>
          <w:spacing w:val="-13"/>
        </w:rPr>
        <w:t xml:space="preserve"> </w:t>
      </w:r>
      <w:r>
        <w:t>определённые</w:t>
      </w:r>
      <w:r>
        <w:rPr>
          <w:spacing w:val="18"/>
        </w:rPr>
        <w:t xml:space="preserve"> </w:t>
      </w:r>
      <w:r>
        <w:t>обобщённые</w:t>
      </w:r>
      <w:r>
        <w:rPr>
          <w:spacing w:val="-3"/>
        </w:rPr>
        <w:t xml:space="preserve"> </w:t>
      </w:r>
      <w:r>
        <w:t>знания и</w:t>
      </w:r>
      <w:r>
        <w:rPr>
          <w:spacing w:val="-15"/>
        </w:rPr>
        <w:t xml:space="preserve"> </w:t>
      </w:r>
      <w:r>
        <w:t>способы действий. Универсальные математические способы познания и способствуют целостному восприятию мира, позволяют выстраивать модели его отдельных процессов и явлений, а также являются основой формирования</w:t>
      </w:r>
      <w:r>
        <w:rPr>
          <w:spacing w:val="40"/>
        </w:rPr>
        <w:t xml:space="preserve"> </w:t>
      </w:r>
      <w:r>
        <w:t>универсальных учебных действий.</w:t>
      </w:r>
      <w:r>
        <w:rPr>
          <w:spacing w:val="-15"/>
        </w:rPr>
        <w:t xml:space="preserve"> </w:t>
      </w: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обеспечивают</w:t>
      </w:r>
      <w:r>
        <w:rPr>
          <w:spacing w:val="-15"/>
        </w:rPr>
        <w:t xml:space="preserve"> </w:t>
      </w:r>
      <w:r>
        <w:t>усвоение</w:t>
      </w:r>
      <w:r>
        <w:rPr>
          <w:spacing w:val="-15"/>
        </w:rPr>
        <w:t xml:space="preserve"> </w:t>
      </w:r>
      <w:r>
        <w:t>предметных</w:t>
      </w:r>
      <w:r>
        <w:rPr>
          <w:spacing w:val="-15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интеллектуальное</w:t>
      </w:r>
      <w:r>
        <w:rPr>
          <w:spacing w:val="2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учащихся, формируют способность к</w:t>
      </w:r>
      <w:r>
        <w:rPr>
          <w:spacing w:val="-5"/>
        </w:rPr>
        <w:t xml:space="preserve"> </w:t>
      </w:r>
      <w:r>
        <w:t>самостоятельному</w:t>
      </w:r>
      <w:r>
        <w:rPr>
          <w:spacing w:val="-8"/>
        </w:rPr>
        <w:t xml:space="preserve"> </w:t>
      </w:r>
      <w:r>
        <w:t>поиску и усвоению новой информации,</w:t>
      </w:r>
      <w:r>
        <w:rPr>
          <w:spacing w:val="40"/>
        </w:rPr>
        <w:t xml:space="preserve"> </w:t>
      </w:r>
      <w:r>
        <w:t>новых знаний и</w:t>
      </w:r>
      <w:r>
        <w:rPr>
          <w:spacing w:val="-2"/>
        </w:rPr>
        <w:t xml:space="preserve"> </w:t>
      </w:r>
      <w:r>
        <w:t>способов действий, что составляет основу умения</w:t>
      </w:r>
      <w:r>
        <w:rPr>
          <w:spacing w:val="40"/>
        </w:rPr>
        <w:t xml:space="preserve"> </w:t>
      </w:r>
      <w:r>
        <w:t>учиться.</w:t>
      </w:r>
    </w:p>
    <w:p w:rsidR="003E42CB" w:rsidRDefault="003E42CB" w:rsidP="003E42CB">
      <w:pPr>
        <w:pStyle w:val="a3"/>
        <w:spacing w:line="252" w:lineRule="auto"/>
        <w:ind w:right="1087" w:firstLine="224"/>
        <w:jc w:val="both"/>
      </w:pPr>
      <w:r>
        <w:t>Усвоенные в начальном курсе математики</w:t>
      </w:r>
      <w:r>
        <w:rPr>
          <w:spacing w:val="-8"/>
        </w:rPr>
        <w:t xml:space="preserve"> </w:t>
      </w:r>
      <w:r>
        <w:t>знания и способы действий необходимы не только для дальнейшего успешного изучения</w:t>
      </w:r>
      <w:r>
        <w:rPr>
          <w:spacing w:val="2"/>
        </w:rPr>
        <w:t xml:space="preserve"> </w:t>
      </w:r>
      <w:r>
        <w:t>математики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других</w:t>
      </w:r>
      <w:r>
        <w:rPr>
          <w:spacing w:val="5"/>
        </w:rPr>
        <w:t xml:space="preserve"> </w:t>
      </w:r>
      <w:r>
        <w:t>школьных</w:t>
      </w:r>
      <w:r>
        <w:rPr>
          <w:spacing w:val="23"/>
        </w:rPr>
        <w:t xml:space="preserve"> </w:t>
      </w:r>
      <w:r>
        <w:t>дисциплин,</w:t>
      </w:r>
      <w:r>
        <w:rPr>
          <w:spacing w:val="40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многих</w:t>
      </w:r>
      <w:r>
        <w:rPr>
          <w:spacing w:val="10"/>
        </w:rPr>
        <w:t xml:space="preserve"> </w:t>
      </w:r>
      <w:r>
        <w:t>практических</w:t>
      </w:r>
      <w:r>
        <w:rPr>
          <w:spacing w:val="23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во</w:t>
      </w:r>
      <w:r>
        <w:rPr>
          <w:spacing w:val="-21"/>
        </w:rPr>
        <w:t xml:space="preserve"> </w:t>
      </w:r>
      <w:r>
        <w:t>взрослой</w:t>
      </w:r>
      <w:r>
        <w:rPr>
          <w:spacing w:val="17"/>
        </w:rPr>
        <w:t xml:space="preserve"> </w:t>
      </w:r>
      <w:r>
        <w:t>жизни.</w:t>
      </w:r>
    </w:p>
    <w:p w:rsidR="003E42CB" w:rsidRDefault="003E42CB" w:rsidP="003E42CB">
      <w:pPr>
        <w:pStyle w:val="a3"/>
        <w:spacing w:line="255" w:lineRule="exact"/>
        <w:ind w:left="2642"/>
        <w:jc w:val="both"/>
      </w:pPr>
      <w:r>
        <w:t>Основными</w:t>
      </w:r>
      <w:r>
        <w:rPr>
          <w:spacing w:val="-8"/>
        </w:rPr>
        <w:t xml:space="preserve"> </w:t>
      </w:r>
      <w:r>
        <w:rPr>
          <w:b/>
        </w:rPr>
        <w:t>целями</w:t>
      </w:r>
      <w:r>
        <w:rPr>
          <w:b/>
          <w:spacing w:val="-15"/>
        </w:rPr>
        <w:t xml:space="preserve"> </w:t>
      </w:r>
      <w:r>
        <w:t>начального</w:t>
      </w:r>
      <w:r>
        <w:rPr>
          <w:spacing w:val="8"/>
        </w:rPr>
        <w:t xml:space="preserve"> </w:t>
      </w:r>
      <w:r>
        <w:t>обучения</w:t>
      </w:r>
      <w:r>
        <w:rPr>
          <w:spacing w:val="16"/>
        </w:rPr>
        <w:t xml:space="preserve"> </w:t>
      </w:r>
      <w:r>
        <w:t>математики</w:t>
      </w:r>
      <w:r>
        <w:rPr>
          <w:spacing w:val="-29"/>
        </w:rPr>
        <w:t xml:space="preserve"> </w:t>
      </w:r>
      <w:r>
        <w:rPr>
          <w:spacing w:val="-2"/>
        </w:rPr>
        <w:t>являются:</w:t>
      </w:r>
    </w:p>
    <w:p w:rsidR="003E42CB" w:rsidRDefault="003E42CB" w:rsidP="003E42CB">
      <w:pPr>
        <w:pStyle w:val="a7"/>
        <w:numPr>
          <w:ilvl w:val="0"/>
          <w:numId w:val="6"/>
        </w:numPr>
        <w:tabs>
          <w:tab w:val="left" w:pos="1134"/>
        </w:tabs>
        <w:spacing w:line="273" w:lineRule="exact"/>
        <w:ind w:left="1134" w:firstLine="0"/>
        <w:rPr>
          <w:sz w:val="24"/>
        </w:rPr>
      </w:pPr>
      <w:r>
        <w:rPr>
          <w:sz w:val="24"/>
        </w:rPr>
        <w:t>Математическое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3E42CB" w:rsidRDefault="003E42CB" w:rsidP="003E42CB">
      <w:pPr>
        <w:pStyle w:val="a7"/>
        <w:numPr>
          <w:ilvl w:val="0"/>
          <w:numId w:val="6"/>
        </w:numPr>
        <w:tabs>
          <w:tab w:val="left" w:pos="3122"/>
        </w:tabs>
        <w:spacing w:line="274" w:lineRule="exact"/>
        <w:ind w:left="3122" w:hanging="48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52"/>
          <w:w w:val="150"/>
          <w:sz w:val="24"/>
        </w:rPr>
        <w:t xml:space="preserve"> </w:t>
      </w:r>
      <w:r>
        <w:rPr>
          <w:spacing w:val="-2"/>
          <w:sz w:val="24"/>
        </w:rPr>
        <w:t>системы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начальных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математических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3E42CB" w:rsidRDefault="003E42CB" w:rsidP="003E42CB">
      <w:pPr>
        <w:pStyle w:val="a7"/>
        <w:numPr>
          <w:ilvl w:val="0"/>
          <w:numId w:val="6"/>
        </w:numPr>
        <w:tabs>
          <w:tab w:val="left" w:pos="3122"/>
        </w:tabs>
        <w:spacing w:before="12" w:line="274" w:lineRule="exact"/>
        <w:ind w:left="3122" w:hanging="480"/>
        <w:rPr>
          <w:sz w:val="24"/>
        </w:rPr>
      </w:pPr>
      <w:r>
        <w:rPr>
          <w:sz w:val="24"/>
        </w:rPr>
        <w:t>Воспитание</w:t>
      </w:r>
      <w:r>
        <w:rPr>
          <w:spacing w:val="2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-2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3E42CB" w:rsidRDefault="003E42CB" w:rsidP="003E42CB">
      <w:pPr>
        <w:pStyle w:val="a3"/>
        <w:spacing w:line="272" w:lineRule="exact"/>
        <w:ind w:left="2642"/>
        <w:jc w:val="both"/>
      </w:pPr>
      <w:r>
        <w:t>Начальный</w:t>
      </w:r>
      <w:r>
        <w:rPr>
          <w:spacing w:val="-17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математики</w:t>
      </w:r>
      <w:r>
        <w:rPr>
          <w:spacing w:val="-29"/>
        </w:rPr>
        <w:t xml:space="preserve"> </w:t>
      </w:r>
      <w:r>
        <w:t>интегрированный</w:t>
      </w:r>
      <w:r>
        <w:rPr>
          <w:spacing w:val="12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арифметический,</w:t>
      </w:r>
      <w:r>
        <w:rPr>
          <w:spacing w:val="10"/>
        </w:rPr>
        <w:t xml:space="preserve"> </w:t>
      </w:r>
      <w:r>
        <w:t>алгебраический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геометрический</w:t>
      </w:r>
      <w:r>
        <w:rPr>
          <w:spacing w:val="-15"/>
        </w:rPr>
        <w:t xml:space="preserve"> </w:t>
      </w:r>
      <w:r>
        <w:rPr>
          <w:spacing w:val="-2"/>
        </w:rPr>
        <w:t>материал.</w:t>
      </w:r>
    </w:p>
    <w:p w:rsidR="003E42CB" w:rsidRDefault="003E42CB" w:rsidP="003E42CB">
      <w:pPr>
        <w:pStyle w:val="a3"/>
        <w:spacing w:before="1" w:line="237" w:lineRule="auto"/>
        <w:ind w:right="1077" w:firstLine="224"/>
        <w:jc w:val="both"/>
      </w:pPr>
      <w:r>
        <w:t>Учебный</w:t>
      </w:r>
      <w:r>
        <w:rPr>
          <w:spacing w:val="-15"/>
        </w:rPr>
        <w:t xml:space="preserve"> </w:t>
      </w:r>
      <w:r>
        <w:t>предмет</w:t>
      </w:r>
      <w:r>
        <w:rPr>
          <w:spacing w:val="-15"/>
        </w:rPr>
        <w:t xml:space="preserve"> </w:t>
      </w:r>
      <w:r>
        <w:t>«Математика»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начальной</w:t>
      </w:r>
      <w:r>
        <w:rPr>
          <w:spacing w:val="-15"/>
        </w:rPr>
        <w:t xml:space="preserve"> </w:t>
      </w:r>
      <w:r>
        <w:t>школе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ведущим,</w:t>
      </w:r>
      <w:r>
        <w:rPr>
          <w:spacing w:val="-15"/>
        </w:rPr>
        <w:t xml:space="preserve"> </w:t>
      </w:r>
      <w:r>
        <w:t>обеспечивающим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общеучебных</w:t>
      </w:r>
      <w:r>
        <w:rPr>
          <w:spacing w:val="-9"/>
        </w:rPr>
        <w:t xml:space="preserve"> </w:t>
      </w:r>
      <w:r>
        <w:t>умений и познавательной</w:t>
      </w:r>
      <w:r>
        <w:rPr>
          <w:spacing w:val="40"/>
        </w:rPr>
        <w:t xml:space="preserve"> </w:t>
      </w:r>
      <w:r>
        <w:t>деятельности обучающихся с ЗПР.</w:t>
      </w:r>
    </w:p>
    <w:p w:rsidR="003E42CB" w:rsidRDefault="003E42CB" w:rsidP="003E42CB">
      <w:pPr>
        <w:pStyle w:val="a3"/>
        <w:spacing w:before="14" w:line="237" w:lineRule="auto"/>
        <w:ind w:right="1078" w:firstLine="224"/>
        <w:jc w:val="both"/>
      </w:pPr>
      <w:r>
        <w:rPr>
          <w:b/>
        </w:rPr>
        <w:t>Общей</w:t>
      </w:r>
      <w:r>
        <w:rPr>
          <w:b/>
          <w:spacing w:val="-15"/>
        </w:rPr>
        <w:t xml:space="preserve"> </w:t>
      </w:r>
      <w:r>
        <w:rPr>
          <w:b/>
        </w:rPr>
        <w:t>целью</w:t>
      </w:r>
      <w:r>
        <w:rPr>
          <w:b/>
          <w:spacing w:val="-15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«Математика»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32"/>
        </w:rPr>
        <w:t xml:space="preserve"> </w:t>
      </w:r>
      <w:r>
        <w:t>базовых</w:t>
      </w:r>
      <w:r>
        <w:rPr>
          <w:spacing w:val="-15"/>
        </w:rPr>
        <w:t xml:space="preserve"> </w:t>
      </w:r>
      <w:r>
        <w:t>математических</w:t>
      </w:r>
      <w:r>
        <w:rPr>
          <w:spacing w:val="-15"/>
        </w:rPr>
        <w:t xml:space="preserve"> </w:t>
      </w:r>
      <w:r>
        <w:t>знаний,</w:t>
      </w:r>
      <w:r>
        <w:rPr>
          <w:spacing w:val="35"/>
        </w:rPr>
        <w:t xml:space="preserve"> </w:t>
      </w:r>
      <w:r>
        <w:t>умений и</w:t>
      </w:r>
      <w:r>
        <w:rPr>
          <w:spacing w:val="-8"/>
        </w:rPr>
        <w:t xml:space="preserve"> </w:t>
      </w:r>
      <w:r>
        <w:t>навыков, позволяющих</w:t>
      </w:r>
      <w:r>
        <w:rPr>
          <w:spacing w:val="40"/>
        </w:rPr>
        <w:t xml:space="preserve"> </w:t>
      </w:r>
      <w:r>
        <w:t>в дальнейшем осваивать на доступном уровне программу основного</w:t>
      </w:r>
      <w:r>
        <w:rPr>
          <w:spacing w:val="40"/>
        </w:rPr>
        <w:t xml:space="preserve"> </w:t>
      </w:r>
      <w:r>
        <w:t>общего образования, решать адекватные возрасту</w:t>
      </w:r>
      <w:r>
        <w:rPr>
          <w:spacing w:val="-3"/>
        </w:rPr>
        <w:t xml:space="preserve"> </w:t>
      </w:r>
      <w:r>
        <w:t>практические задачи,</w:t>
      </w:r>
      <w:r>
        <w:rPr>
          <w:spacing w:val="-6"/>
        </w:rPr>
        <w:t xml:space="preserve"> </w:t>
      </w:r>
      <w:r>
        <w:t>требующие действий с величинами, а также</w:t>
      </w:r>
      <w:r>
        <w:rPr>
          <w:spacing w:val="-6"/>
        </w:rPr>
        <w:t xml:space="preserve"> </w:t>
      </w:r>
      <w:r>
        <w:t>коррекция</w:t>
      </w:r>
      <w:r>
        <w:rPr>
          <w:spacing w:val="40"/>
        </w:rPr>
        <w:t xml:space="preserve"> </w:t>
      </w:r>
      <w:r>
        <w:t>недостатков отдельных познавательных процессов</w:t>
      </w:r>
      <w:r>
        <w:rPr>
          <w:spacing w:val="40"/>
        </w:rPr>
        <w:t xml:space="preserve"> </w:t>
      </w:r>
      <w:r>
        <w:t>и познавательной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в целом.</w:t>
      </w:r>
    </w:p>
    <w:p w:rsidR="003E42CB" w:rsidRDefault="003E42CB" w:rsidP="003E42CB">
      <w:pPr>
        <w:pStyle w:val="a3"/>
        <w:spacing w:before="22"/>
        <w:ind w:left="0"/>
      </w:pPr>
    </w:p>
    <w:p w:rsidR="003E42CB" w:rsidRDefault="003E42CB" w:rsidP="003E42CB">
      <w:pPr>
        <w:pStyle w:val="Heading1"/>
        <w:spacing w:before="1"/>
        <w:jc w:val="both"/>
      </w:pPr>
    </w:p>
    <w:p w:rsidR="003E42CB" w:rsidRDefault="003E42CB" w:rsidP="003E42CB">
      <w:pPr>
        <w:pStyle w:val="Heading1"/>
        <w:spacing w:before="1"/>
        <w:jc w:val="both"/>
      </w:pPr>
    </w:p>
    <w:p w:rsidR="003E42CB" w:rsidRDefault="003E42CB" w:rsidP="003E42CB">
      <w:pPr>
        <w:pStyle w:val="Heading1"/>
        <w:spacing w:before="1"/>
        <w:jc w:val="both"/>
      </w:pPr>
    </w:p>
    <w:p w:rsidR="003E42CB" w:rsidRDefault="003E42CB" w:rsidP="003E42CB">
      <w:pPr>
        <w:pStyle w:val="Heading1"/>
        <w:spacing w:before="1"/>
        <w:jc w:val="both"/>
      </w:pPr>
    </w:p>
    <w:p w:rsidR="003E42CB" w:rsidRDefault="003E42CB" w:rsidP="003E42CB">
      <w:pPr>
        <w:pStyle w:val="Heading1"/>
        <w:spacing w:before="1"/>
        <w:jc w:val="both"/>
      </w:pPr>
    </w:p>
    <w:p w:rsidR="003E42CB" w:rsidRDefault="003E42CB" w:rsidP="003E42CB">
      <w:pPr>
        <w:pStyle w:val="Heading1"/>
        <w:spacing w:before="1"/>
        <w:jc w:val="both"/>
      </w:pPr>
    </w:p>
    <w:p w:rsidR="003E42CB" w:rsidRDefault="003E42CB" w:rsidP="003E42CB">
      <w:pPr>
        <w:pStyle w:val="Heading1"/>
        <w:spacing w:before="1"/>
        <w:jc w:val="both"/>
      </w:pPr>
      <w:r>
        <w:lastRenderedPageBreak/>
        <w:t xml:space="preserve">                                           ОБЩАЯ ХАРАКТЕРИСТИКА</w:t>
      </w:r>
      <w:r>
        <w:rPr>
          <w:spacing w:val="3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rPr>
          <w:spacing w:val="-2"/>
        </w:rPr>
        <w:t>ПРЕДМЕТА</w:t>
      </w:r>
    </w:p>
    <w:p w:rsidR="003E42CB" w:rsidRDefault="003E42CB" w:rsidP="003E42CB">
      <w:pPr>
        <w:pStyle w:val="a3"/>
        <w:jc w:val="both"/>
      </w:pPr>
    </w:p>
    <w:p w:rsidR="003E42CB" w:rsidRDefault="003E42CB" w:rsidP="003E42CB">
      <w:pPr>
        <w:pStyle w:val="a3"/>
        <w:spacing w:before="71" w:line="237" w:lineRule="auto"/>
        <w:ind w:right="1055" w:firstLine="224"/>
        <w:jc w:val="both"/>
      </w:pPr>
      <w:r>
        <w:t>Программа</w:t>
      </w:r>
      <w:r>
        <w:rPr>
          <w:spacing w:val="-15"/>
        </w:rPr>
        <w:t xml:space="preserve"> </w:t>
      </w:r>
      <w:r>
        <w:t>определяет</w:t>
      </w:r>
      <w:r>
        <w:rPr>
          <w:spacing w:val="-6"/>
        </w:rPr>
        <w:t xml:space="preserve"> </w:t>
      </w:r>
      <w:r>
        <w:t>ряд задач,</w:t>
      </w:r>
      <w:r>
        <w:rPr>
          <w:spacing w:val="-15"/>
        </w:rPr>
        <w:t xml:space="preserve"> </w:t>
      </w:r>
      <w:r>
        <w:t xml:space="preserve">решение которых направлено на достижение основных целей начального математического </w:t>
      </w:r>
      <w:r>
        <w:rPr>
          <w:spacing w:val="-2"/>
        </w:rPr>
        <w:t>образования:</w:t>
      </w:r>
    </w:p>
    <w:p w:rsidR="003E42CB" w:rsidRDefault="003E42CB" w:rsidP="003E42CB">
      <w:pPr>
        <w:pStyle w:val="a7"/>
        <w:numPr>
          <w:ilvl w:val="0"/>
          <w:numId w:val="5"/>
        </w:numPr>
        <w:tabs>
          <w:tab w:val="left" w:pos="3122"/>
        </w:tabs>
        <w:spacing w:line="244" w:lineRule="auto"/>
        <w:ind w:right="1074" w:firstLine="224"/>
        <w:jc w:val="both"/>
        <w:rPr>
          <w:sz w:val="24"/>
        </w:rPr>
      </w:pPr>
      <w:r>
        <w:rPr>
          <w:sz w:val="24"/>
        </w:rPr>
        <w:t>формирование элементов самостоятельной интеллектуальной деятельности на основе овладения несложными математическими методами познания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окружающего мира (умения устанавливать, описывать, моделировать и объяснять количественные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отношения):</w:t>
      </w:r>
    </w:p>
    <w:p w:rsidR="003E42CB" w:rsidRDefault="003E42CB" w:rsidP="003E42CB">
      <w:pPr>
        <w:pStyle w:val="a7"/>
        <w:numPr>
          <w:ilvl w:val="0"/>
          <w:numId w:val="5"/>
        </w:numPr>
        <w:tabs>
          <w:tab w:val="left" w:pos="3122"/>
        </w:tabs>
        <w:spacing w:line="263" w:lineRule="exact"/>
        <w:ind w:left="3122" w:hanging="48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логического,</w:t>
      </w:r>
      <w:r>
        <w:rPr>
          <w:spacing w:val="5"/>
          <w:sz w:val="24"/>
        </w:rPr>
        <w:t xml:space="preserve"> </w:t>
      </w:r>
      <w:r>
        <w:rPr>
          <w:sz w:val="24"/>
        </w:rPr>
        <w:t>знаково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символического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2"/>
          <w:sz w:val="24"/>
        </w:rPr>
        <w:t xml:space="preserve"> мышления;</w:t>
      </w:r>
    </w:p>
    <w:p w:rsidR="003E42CB" w:rsidRDefault="003E42CB" w:rsidP="003E42CB">
      <w:pPr>
        <w:pStyle w:val="a7"/>
        <w:numPr>
          <w:ilvl w:val="0"/>
          <w:numId w:val="5"/>
        </w:numPr>
        <w:tabs>
          <w:tab w:val="left" w:pos="3122"/>
        </w:tabs>
        <w:spacing w:line="273" w:lineRule="exact"/>
        <w:ind w:left="3122" w:hanging="480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 xml:space="preserve"> </w:t>
      </w:r>
      <w:r>
        <w:rPr>
          <w:spacing w:val="-2"/>
          <w:sz w:val="24"/>
        </w:rPr>
        <w:t>пространственного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воображения;</w:t>
      </w:r>
    </w:p>
    <w:p w:rsidR="003E42CB" w:rsidRDefault="003E42CB" w:rsidP="003E42CB">
      <w:pPr>
        <w:pStyle w:val="a7"/>
        <w:numPr>
          <w:ilvl w:val="0"/>
          <w:numId w:val="5"/>
        </w:numPr>
        <w:tabs>
          <w:tab w:val="left" w:pos="3122"/>
        </w:tabs>
        <w:spacing w:line="274" w:lineRule="exact"/>
        <w:ind w:left="3122" w:hanging="480"/>
        <w:rPr>
          <w:sz w:val="24"/>
        </w:rPr>
      </w:pP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29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3E42CB" w:rsidRDefault="003E42CB" w:rsidP="003E42CB">
      <w:pPr>
        <w:pStyle w:val="a7"/>
        <w:numPr>
          <w:ilvl w:val="0"/>
          <w:numId w:val="5"/>
        </w:numPr>
        <w:tabs>
          <w:tab w:val="left" w:pos="3122"/>
        </w:tabs>
        <w:spacing w:before="11" w:line="237" w:lineRule="auto"/>
        <w:ind w:right="1068" w:firstLine="224"/>
        <w:rPr>
          <w:sz w:val="24"/>
        </w:rPr>
      </w:pPr>
      <w:r>
        <w:rPr>
          <w:sz w:val="24"/>
        </w:rPr>
        <w:t>формирование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применять для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познавательных и практических задач;</w:t>
      </w:r>
    </w:p>
    <w:p w:rsidR="003E42CB" w:rsidRDefault="003E42CB" w:rsidP="003E42CB">
      <w:pPr>
        <w:pStyle w:val="a7"/>
        <w:numPr>
          <w:ilvl w:val="0"/>
          <w:numId w:val="5"/>
        </w:numPr>
        <w:tabs>
          <w:tab w:val="left" w:pos="3122"/>
        </w:tabs>
        <w:spacing w:line="270" w:lineRule="exact"/>
        <w:ind w:left="3122" w:hanging="48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умения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вести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поиск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информации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работать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ней;</w:t>
      </w:r>
    </w:p>
    <w:p w:rsidR="003E42CB" w:rsidRDefault="003E42CB" w:rsidP="003E42CB">
      <w:pPr>
        <w:pStyle w:val="a7"/>
        <w:numPr>
          <w:ilvl w:val="0"/>
          <w:numId w:val="5"/>
        </w:numPr>
        <w:tabs>
          <w:tab w:val="left" w:pos="3122"/>
        </w:tabs>
        <w:spacing w:line="274" w:lineRule="exact"/>
        <w:ind w:left="3122" w:hanging="48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первоначальных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представлений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компьютерной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:rsidR="003E42CB" w:rsidRDefault="003E42CB" w:rsidP="003E42CB">
      <w:pPr>
        <w:pStyle w:val="a7"/>
        <w:numPr>
          <w:ilvl w:val="0"/>
          <w:numId w:val="5"/>
        </w:numPr>
        <w:tabs>
          <w:tab w:val="left" w:pos="3122"/>
        </w:tabs>
        <w:spacing w:before="12" w:line="274" w:lineRule="exact"/>
        <w:ind w:left="3122" w:hanging="480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познавательных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способностей;</w:t>
      </w:r>
    </w:p>
    <w:p w:rsidR="003E42CB" w:rsidRDefault="003E42CB" w:rsidP="003E42CB">
      <w:pPr>
        <w:pStyle w:val="a7"/>
        <w:numPr>
          <w:ilvl w:val="0"/>
          <w:numId w:val="5"/>
        </w:numPr>
        <w:tabs>
          <w:tab w:val="left" w:pos="3122"/>
        </w:tabs>
        <w:spacing w:line="272" w:lineRule="exact"/>
        <w:ind w:left="3122" w:hanging="480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стремления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расширению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математических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3E42CB" w:rsidRDefault="003E42CB" w:rsidP="003E42CB">
      <w:pPr>
        <w:pStyle w:val="a7"/>
        <w:numPr>
          <w:ilvl w:val="0"/>
          <w:numId w:val="5"/>
        </w:numPr>
        <w:tabs>
          <w:tab w:val="left" w:pos="3122"/>
        </w:tabs>
        <w:spacing w:line="273" w:lineRule="exact"/>
        <w:ind w:left="3122" w:hanging="480"/>
        <w:rPr>
          <w:sz w:val="24"/>
        </w:rPr>
      </w:pPr>
      <w:r>
        <w:rPr>
          <w:spacing w:val="-4"/>
          <w:sz w:val="24"/>
        </w:rPr>
        <w:t>формирование</w:t>
      </w:r>
      <w:r>
        <w:rPr>
          <w:spacing w:val="45"/>
          <w:sz w:val="24"/>
        </w:rPr>
        <w:t xml:space="preserve"> </w:t>
      </w:r>
      <w:r>
        <w:rPr>
          <w:spacing w:val="-4"/>
          <w:sz w:val="24"/>
        </w:rPr>
        <w:t>критичности</w:t>
      </w:r>
      <w:r>
        <w:rPr>
          <w:spacing w:val="30"/>
          <w:sz w:val="24"/>
        </w:rPr>
        <w:t xml:space="preserve"> </w:t>
      </w:r>
      <w:r>
        <w:rPr>
          <w:spacing w:val="-4"/>
          <w:sz w:val="24"/>
        </w:rPr>
        <w:t>мышления;</w:t>
      </w:r>
    </w:p>
    <w:p w:rsidR="003E42CB" w:rsidRDefault="003E42CB" w:rsidP="003E42CB">
      <w:pPr>
        <w:pStyle w:val="a7"/>
        <w:numPr>
          <w:ilvl w:val="0"/>
          <w:numId w:val="5"/>
        </w:numPr>
        <w:tabs>
          <w:tab w:val="left" w:pos="3122"/>
        </w:tabs>
        <w:spacing w:line="252" w:lineRule="auto"/>
        <w:ind w:right="1093" w:firstLine="224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высказанное</w:t>
      </w:r>
      <w:r>
        <w:rPr>
          <w:spacing w:val="5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суждения </w:t>
      </w:r>
      <w:r>
        <w:rPr>
          <w:spacing w:val="-2"/>
          <w:sz w:val="24"/>
        </w:rPr>
        <w:t>других.</w:t>
      </w:r>
    </w:p>
    <w:p w:rsidR="003E42CB" w:rsidRDefault="003E42CB" w:rsidP="003E42CB">
      <w:pPr>
        <w:pStyle w:val="a3"/>
        <w:spacing w:line="255" w:lineRule="exact"/>
        <w:ind w:left="2642"/>
      </w:pPr>
      <w:r>
        <w:rPr>
          <w:spacing w:val="-2"/>
        </w:rPr>
        <w:t>Решение</w:t>
      </w:r>
      <w:r>
        <w:rPr>
          <w:spacing w:val="-5"/>
        </w:rPr>
        <w:t xml:space="preserve"> </w:t>
      </w:r>
      <w:r>
        <w:rPr>
          <w:spacing w:val="-2"/>
        </w:rPr>
        <w:t>названных</w:t>
      </w:r>
      <w:r>
        <w:rPr>
          <w:spacing w:val="34"/>
        </w:rPr>
        <w:t xml:space="preserve"> </w:t>
      </w:r>
      <w:r>
        <w:rPr>
          <w:spacing w:val="-2"/>
        </w:rPr>
        <w:t>задач</w:t>
      </w:r>
      <w:r>
        <w:rPr>
          <w:spacing w:val="-11"/>
        </w:rPr>
        <w:t xml:space="preserve"> </w:t>
      </w:r>
      <w:r>
        <w:rPr>
          <w:spacing w:val="-2"/>
        </w:rPr>
        <w:t>обеспечит</w:t>
      </w:r>
      <w:r>
        <w:rPr>
          <w:spacing w:val="-11"/>
        </w:rPr>
        <w:t xml:space="preserve"> </w:t>
      </w:r>
      <w:r>
        <w:rPr>
          <w:spacing w:val="-2"/>
        </w:rPr>
        <w:t>осознание</w:t>
      </w:r>
      <w:r>
        <w:rPr>
          <w:spacing w:val="30"/>
        </w:rPr>
        <w:t xml:space="preserve"> </w:t>
      </w:r>
      <w:r>
        <w:rPr>
          <w:spacing w:val="-2"/>
        </w:rPr>
        <w:t>младшими</w:t>
      </w:r>
      <w:r>
        <w:rPr>
          <w:spacing w:val="-3"/>
        </w:rPr>
        <w:t xml:space="preserve"> </w:t>
      </w:r>
      <w:r>
        <w:rPr>
          <w:spacing w:val="-2"/>
        </w:rPr>
        <w:t>школьниками</w:t>
      </w:r>
      <w:r>
        <w:rPr>
          <w:spacing w:val="41"/>
        </w:rPr>
        <w:t xml:space="preserve"> </w:t>
      </w:r>
      <w:r>
        <w:rPr>
          <w:spacing w:val="-2"/>
        </w:rPr>
        <w:t>универсальности</w:t>
      </w:r>
      <w:r>
        <w:rPr>
          <w:spacing w:val="40"/>
        </w:rPr>
        <w:t xml:space="preserve"> </w:t>
      </w:r>
      <w:r>
        <w:rPr>
          <w:spacing w:val="-2"/>
        </w:rPr>
        <w:t>математических</w:t>
      </w:r>
      <w:r>
        <w:rPr>
          <w:spacing w:val="-21"/>
        </w:rPr>
        <w:t xml:space="preserve"> </w:t>
      </w:r>
      <w:r>
        <w:rPr>
          <w:spacing w:val="-2"/>
        </w:rPr>
        <w:t>способов</w:t>
      </w:r>
      <w:r>
        <w:rPr>
          <w:spacing w:val="-3"/>
        </w:rPr>
        <w:t xml:space="preserve"> </w:t>
      </w:r>
      <w:r>
        <w:rPr>
          <w:spacing w:val="-2"/>
        </w:rPr>
        <w:t>познания</w:t>
      </w:r>
    </w:p>
    <w:p w:rsidR="003E42CB" w:rsidRDefault="003E42CB" w:rsidP="003E42CB">
      <w:pPr>
        <w:pStyle w:val="a3"/>
        <w:spacing w:line="237" w:lineRule="auto"/>
        <w:ind w:right="1083"/>
      </w:pPr>
      <w:r>
        <w:t>мира,</w:t>
      </w:r>
      <w:r>
        <w:rPr>
          <w:spacing w:val="80"/>
        </w:rPr>
        <w:t xml:space="preserve"> </w:t>
      </w:r>
      <w:r>
        <w:t>усвоение</w:t>
      </w:r>
      <w:r>
        <w:rPr>
          <w:spacing w:val="80"/>
        </w:rPr>
        <w:t xml:space="preserve"> </w:t>
      </w:r>
      <w:r>
        <w:t>начальных</w:t>
      </w:r>
      <w:r>
        <w:rPr>
          <w:spacing w:val="80"/>
        </w:rPr>
        <w:t xml:space="preserve"> </w:t>
      </w:r>
      <w:r>
        <w:t>математических</w:t>
      </w:r>
      <w:r>
        <w:rPr>
          <w:spacing w:val="40"/>
        </w:rPr>
        <w:t xml:space="preserve"> </w:t>
      </w:r>
      <w:r>
        <w:t>знаний,</w:t>
      </w:r>
      <w:r>
        <w:rPr>
          <w:spacing w:val="80"/>
          <w:w w:val="150"/>
        </w:rPr>
        <w:t xml:space="preserve"> </w:t>
      </w:r>
      <w:r>
        <w:t>связей</w:t>
      </w:r>
      <w:r>
        <w:rPr>
          <w:spacing w:val="72"/>
        </w:rPr>
        <w:t xml:space="preserve"> </w:t>
      </w:r>
      <w:r>
        <w:t>математики</w:t>
      </w:r>
      <w:r>
        <w:rPr>
          <w:spacing w:val="40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окружающей</w:t>
      </w:r>
      <w:r>
        <w:rPr>
          <w:spacing w:val="80"/>
        </w:rPr>
        <w:t xml:space="preserve"> </w:t>
      </w:r>
      <w:r>
        <w:t>действительностью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другими школьными</w:t>
      </w:r>
      <w:r>
        <w:rPr>
          <w:spacing w:val="17"/>
        </w:rPr>
        <w:t xml:space="preserve"> </w:t>
      </w:r>
      <w:r>
        <w:t>предметами,</w:t>
      </w:r>
      <w:r>
        <w:rPr>
          <w:spacing w:val="-15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личностную</w:t>
      </w:r>
      <w:r>
        <w:rPr>
          <w:spacing w:val="34"/>
        </w:rPr>
        <w:t xml:space="preserve"> </w:t>
      </w:r>
      <w:r>
        <w:t>заинтересованность</w:t>
      </w:r>
      <w:r>
        <w:rPr>
          <w:spacing w:val="2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расширении</w:t>
      </w:r>
      <w:r>
        <w:rPr>
          <w:spacing w:val="40"/>
        </w:rPr>
        <w:t xml:space="preserve"> </w:t>
      </w:r>
      <w:r>
        <w:t>математических</w:t>
      </w:r>
      <w:r>
        <w:rPr>
          <w:spacing w:val="-21"/>
        </w:rPr>
        <w:t xml:space="preserve"> </w:t>
      </w:r>
      <w:r>
        <w:t>знаний.</w:t>
      </w:r>
    </w:p>
    <w:p w:rsidR="003E42CB" w:rsidRDefault="003E42CB" w:rsidP="003E42CB">
      <w:pPr>
        <w:pStyle w:val="a3"/>
        <w:spacing w:before="10"/>
        <w:ind w:left="0"/>
      </w:pPr>
    </w:p>
    <w:p w:rsidR="003E42CB" w:rsidRDefault="003E42CB" w:rsidP="003E42CB">
      <w:pPr>
        <w:pStyle w:val="a3"/>
        <w:spacing w:line="237" w:lineRule="auto"/>
        <w:ind w:right="1074" w:firstLine="224"/>
        <w:jc w:val="both"/>
      </w:pPr>
      <w:r>
        <w:t>Арифметическим ядром программы является учебный материал, который, с одной стороны, представляет основы математической науки, а с другой – содержание, отобранное и проверенное многолетней педагогической практикой, подтвердившей</w:t>
      </w:r>
      <w:r>
        <w:rPr>
          <w:spacing w:val="11"/>
        </w:rPr>
        <w:t xml:space="preserve"> </w:t>
      </w:r>
      <w:r>
        <w:t>необходимость его</w:t>
      </w:r>
      <w:r>
        <w:rPr>
          <w:spacing w:val="-15"/>
        </w:rPr>
        <w:t xml:space="preserve"> </w:t>
      </w:r>
      <w:r>
        <w:t>изучения</w:t>
      </w:r>
      <w:r>
        <w:rPr>
          <w:spacing w:val="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начальной</w:t>
      </w:r>
      <w:r>
        <w:rPr>
          <w:spacing w:val="13"/>
        </w:rPr>
        <w:t xml:space="preserve"> </w:t>
      </w:r>
      <w:r>
        <w:t>школе для</w:t>
      </w:r>
      <w:r>
        <w:rPr>
          <w:spacing w:val="-11"/>
        </w:rPr>
        <w:t xml:space="preserve"> </w:t>
      </w:r>
      <w:r>
        <w:t>успешного</w:t>
      </w:r>
      <w:r>
        <w:rPr>
          <w:spacing w:val="19"/>
        </w:rPr>
        <w:t xml:space="preserve"> </w:t>
      </w:r>
      <w:r>
        <w:t>продолжения</w:t>
      </w:r>
      <w:r>
        <w:rPr>
          <w:spacing w:val="39"/>
        </w:rPr>
        <w:t xml:space="preserve"> </w:t>
      </w:r>
      <w:r>
        <w:t>образования.</w:t>
      </w:r>
    </w:p>
    <w:p w:rsidR="003E42CB" w:rsidRDefault="003E42CB" w:rsidP="003E42CB">
      <w:pPr>
        <w:pStyle w:val="a3"/>
        <w:spacing w:before="11"/>
        <w:ind w:right="1074" w:firstLine="224"/>
        <w:jc w:val="both"/>
      </w:pPr>
      <w:r>
        <w:t>Основа арифметического содержания – представления о натуральном числе и нуле, арифметических действиях (сложение, вычитание, умножение и деление). На</w:t>
      </w:r>
      <w:r>
        <w:rPr>
          <w:spacing w:val="-8"/>
        </w:rPr>
        <w:t xml:space="preserve"> </w:t>
      </w:r>
      <w:r>
        <w:t>уроках математики</w:t>
      </w:r>
      <w:r>
        <w:rPr>
          <w:spacing w:val="-1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младших школьников</w:t>
      </w:r>
      <w:r>
        <w:rPr>
          <w:spacing w:val="40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сформированы</w:t>
      </w:r>
      <w:r>
        <w:rPr>
          <w:spacing w:val="36"/>
        </w:rPr>
        <w:t xml:space="preserve"> </w:t>
      </w:r>
      <w:r>
        <w:t>представления о</w:t>
      </w:r>
      <w:r>
        <w:rPr>
          <w:spacing w:val="-6"/>
        </w:rPr>
        <w:t xml:space="preserve"> </w:t>
      </w:r>
      <w:r>
        <w:t>числе как результате счёта, о принципах</w:t>
      </w:r>
      <w:r>
        <w:rPr>
          <w:spacing w:val="40"/>
        </w:rPr>
        <w:t xml:space="preserve"> </w:t>
      </w:r>
      <w:r>
        <w:t>образования, записи и сравнения целых неотрицательных</w:t>
      </w:r>
      <w:r>
        <w:rPr>
          <w:spacing w:val="40"/>
        </w:rPr>
        <w:t xml:space="preserve"> </w:t>
      </w:r>
      <w:r>
        <w:t>чисел. Учащиеся научатся выполнять</w:t>
      </w:r>
      <w:r>
        <w:rPr>
          <w:spacing w:val="-15"/>
        </w:rPr>
        <w:t xml:space="preserve"> </w:t>
      </w:r>
      <w:r>
        <w:t>устно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письменно</w:t>
      </w:r>
      <w:r>
        <w:rPr>
          <w:spacing w:val="-15"/>
        </w:rPr>
        <w:t xml:space="preserve"> </w:t>
      </w:r>
      <w:r>
        <w:t>арифметические</w:t>
      </w:r>
      <w:r>
        <w:rPr>
          <w:spacing w:val="-15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целыми</w:t>
      </w:r>
      <w:r>
        <w:rPr>
          <w:spacing w:val="-15"/>
        </w:rPr>
        <w:t xml:space="preserve"> </w:t>
      </w:r>
      <w:r>
        <w:t>неотрицательными</w:t>
      </w:r>
      <w:r>
        <w:rPr>
          <w:spacing w:val="4"/>
        </w:rPr>
        <w:t xml:space="preserve"> </w:t>
      </w:r>
      <w:r>
        <w:t>числами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пределах</w:t>
      </w:r>
      <w:r>
        <w:rPr>
          <w:spacing w:val="-15"/>
        </w:rPr>
        <w:t xml:space="preserve"> </w:t>
      </w:r>
      <w:r>
        <w:t>миллиона;</w:t>
      </w:r>
      <w:r>
        <w:rPr>
          <w:spacing w:val="26"/>
        </w:rPr>
        <w:t xml:space="preserve"> </w:t>
      </w:r>
      <w:r>
        <w:t>узнают,</w:t>
      </w:r>
      <w:r>
        <w:rPr>
          <w:spacing w:val="-15"/>
        </w:rPr>
        <w:t xml:space="preserve"> </w:t>
      </w:r>
      <w:r>
        <w:t>как связаны между собой компоненты и результаты арифметических действий: научатся находить неизвестный компонент арифметического действия по известному компоненту</w:t>
      </w:r>
      <w:r>
        <w:rPr>
          <w:spacing w:val="40"/>
        </w:rPr>
        <w:t xml:space="preserve"> </w:t>
      </w:r>
      <w:r>
        <w:t>и результату действия; усвоят связи между сложением и вычитанием, умножением и</w:t>
      </w:r>
      <w:r>
        <w:rPr>
          <w:spacing w:val="-9"/>
        </w:rPr>
        <w:t xml:space="preserve"> </w:t>
      </w:r>
      <w:r>
        <w:t>делением;</w:t>
      </w:r>
      <w:r>
        <w:rPr>
          <w:spacing w:val="-11"/>
        </w:rPr>
        <w:t xml:space="preserve"> </w:t>
      </w:r>
      <w:r>
        <w:t>освоят</w:t>
      </w:r>
      <w:r>
        <w:rPr>
          <w:spacing w:val="-5"/>
        </w:rPr>
        <w:t xml:space="preserve"> </w:t>
      </w:r>
      <w:r>
        <w:t>различные приёмы проверки выполненных</w:t>
      </w:r>
      <w:r>
        <w:rPr>
          <w:spacing w:val="37"/>
        </w:rPr>
        <w:t xml:space="preserve"> </w:t>
      </w:r>
      <w:r>
        <w:t>вычислений. Младшие</w:t>
      </w:r>
      <w:r>
        <w:rPr>
          <w:spacing w:val="-6"/>
        </w:rPr>
        <w:t xml:space="preserve"> </w:t>
      </w:r>
      <w:r>
        <w:t>школьники познакомятся с калькулятором и научатся пользоваться им при выполнении</w:t>
      </w:r>
      <w:r>
        <w:rPr>
          <w:spacing w:val="40"/>
        </w:rPr>
        <w:t xml:space="preserve"> </w:t>
      </w:r>
      <w:r>
        <w:t>некоторых вычислений,</w:t>
      </w:r>
      <w:r>
        <w:rPr>
          <w:spacing w:val="40"/>
        </w:rPr>
        <w:t xml:space="preserve"> </w:t>
      </w:r>
      <w:r>
        <w:t>в частности при проверке результатов арифметических действий с многозначными</w:t>
      </w:r>
      <w:r>
        <w:rPr>
          <w:spacing w:val="40"/>
        </w:rPr>
        <w:t xml:space="preserve"> </w:t>
      </w:r>
      <w:r>
        <w:t>числами.</w:t>
      </w:r>
    </w:p>
    <w:p w:rsidR="003E42CB" w:rsidRDefault="003E42CB" w:rsidP="003E42CB">
      <w:pPr>
        <w:pStyle w:val="a3"/>
        <w:spacing w:before="2" w:line="237" w:lineRule="auto"/>
        <w:ind w:right="1085" w:firstLine="224"/>
        <w:jc w:val="both"/>
      </w:pPr>
      <w:r>
        <w:t>Программа предусматривает ознакомление</w:t>
      </w:r>
      <w:r>
        <w:rPr>
          <w:spacing w:val="40"/>
        </w:rPr>
        <w:t xml:space="preserve"> </w:t>
      </w:r>
      <w:r>
        <w:t>с величинами (длина, площадь, масса,</w:t>
      </w:r>
      <w:r>
        <w:rPr>
          <w:spacing w:val="-2"/>
        </w:rPr>
        <w:t xml:space="preserve"> </w:t>
      </w:r>
      <w:r>
        <w:t>вместимость,</w:t>
      </w:r>
      <w:r>
        <w:rPr>
          <w:spacing w:val="-2"/>
        </w:rPr>
        <w:t xml:space="preserve"> </w:t>
      </w:r>
      <w:r>
        <w:t>время) и их измерением, с единицами</w:t>
      </w:r>
      <w:r>
        <w:rPr>
          <w:spacing w:val="12"/>
        </w:rPr>
        <w:t xml:space="preserve"> </w:t>
      </w:r>
      <w:r>
        <w:t>измерения</w:t>
      </w:r>
      <w:r>
        <w:rPr>
          <w:spacing w:val="19"/>
        </w:rPr>
        <w:t xml:space="preserve"> </w:t>
      </w:r>
      <w:r>
        <w:t>однородных</w:t>
      </w:r>
      <w:r>
        <w:rPr>
          <w:spacing w:val="38"/>
        </w:rPr>
        <w:t xml:space="preserve"> </w:t>
      </w:r>
      <w:r>
        <w:t>величин</w:t>
      </w:r>
      <w:r>
        <w:rPr>
          <w:spacing w:val="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соотношениями</w:t>
      </w:r>
      <w:r>
        <w:rPr>
          <w:spacing w:val="31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ними.</w:t>
      </w:r>
    </w:p>
    <w:p w:rsidR="003E42CB" w:rsidRDefault="003E42CB" w:rsidP="003E42CB">
      <w:pPr>
        <w:pStyle w:val="a3"/>
        <w:jc w:val="both"/>
        <w:sectPr w:rsidR="003E42CB" w:rsidSect="00645DD5">
          <w:pgSz w:w="16850" w:h="11910" w:orient="landscape"/>
          <w:pgMar w:top="760" w:right="407" w:bottom="280" w:left="709" w:header="720" w:footer="720" w:gutter="0"/>
          <w:cols w:space="720"/>
        </w:sectPr>
      </w:pPr>
    </w:p>
    <w:p w:rsidR="003E42CB" w:rsidRDefault="003E42CB" w:rsidP="003E42CB">
      <w:pPr>
        <w:pStyle w:val="a3"/>
        <w:spacing w:before="69"/>
        <w:ind w:right="1055" w:firstLine="224"/>
        <w:jc w:val="both"/>
      </w:pPr>
      <w:r>
        <w:lastRenderedPageBreak/>
        <w:t>Важной особенностью программы является</w:t>
      </w:r>
      <w:r>
        <w:rPr>
          <w:spacing w:val="-9"/>
        </w:rPr>
        <w:t xml:space="preserve"> </w:t>
      </w:r>
      <w:r>
        <w:t>включение в</w:t>
      </w:r>
      <w:r>
        <w:rPr>
          <w:spacing w:val="-11"/>
        </w:rPr>
        <w:t xml:space="preserve"> </w:t>
      </w:r>
      <w:r>
        <w:t>неё элементов алгебраической пропедевтики</w:t>
      </w:r>
      <w:r>
        <w:rPr>
          <w:spacing w:val="40"/>
        </w:rPr>
        <w:t xml:space="preserve"> </w:t>
      </w:r>
      <w:r>
        <w:t>(выражения с буквой, уравнения</w:t>
      </w:r>
      <w:r>
        <w:rPr>
          <w:spacing w:val="40"/>
        </w:rPr>
        <w:t xml:space="preserve"> </w:t>
      </w:r>
      <w:r>
        <w:t>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результатом</w:t>
      </w:r>
      <w:r>
        <w:rPr>
          <w:spacing w:val="-15"/>
        </w:rPr>
        <w:t xml:space="preserve"> </w:t>
      </w:r>
      <w:r>
        <w:t>арифметических</w:t>
      </w:r>
      <w:r>
        <w:rPr>
          <w:spacing w:val="-7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основу</w:t>
      </w:r>
      <w:r>
        <w:rPr>
          <w:spacing w:val="-12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восприятия</w:t>
      </w:r>
      <w:r>
        <w:rPr>
          <w:spacing w:val="16"/>
        </w:rPr>
        <w:t xml:space="preserve"> </w:t>
      </w:r>
      <w:r>
        <w:t>функциональной</w:t>
      </w:r>
      <w:r>
        <w:rPr>
          <w:spacing w:val="25"/>
        </w:rPr>
        <w:t xml:space="preserve"> </w:t>
      </w:r>
      <w:r>
        <w:t>зависимости</w:t>
      </w:r>
      <w:r>
        <w:rPr>
          <w:spacing w:val="-15"/>
        </w:rPr>
        <w:t xml:space="preserve"> </w:t>
      </w:r>
      <w:r>
        <w:t>между величинами, обеспечивает</w:t>
      </w:r>
      <w:r>
        <w:rPr>
          <w:spacing w:val="-8"/>
        </w:rPr>
        <w:t xml:space="preserve"> </w:t>
      </w:r>
      <w:r>
        <w:t>готовность выпускников</w:t>
      </w:r>
      <w:r>
        <w:rPr>
          <w:spacing w:val="40"/>
        </w:rPr>
        <w:t xml:space="preserve"> </w:t>
      </w:r>
      <w:r>
        <w:t>начальных классов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дальнейшему освоению алгебраического содержания школьного</w:t>
      </w:r>
      <w:r>
        <w:rPr>
          <w:spacing w:val="40"/>
        </w:rPr>
        <w:t xml:space="preserve"> </w:t>
      </w:r>
      <w:r>
        <w:t>курса математики.</w:t>
      </w:r>
    </w:p>
    <w:p w:rsidR="003E42CB" w:rsidRDefault="003E42CB" w:rsidP="003E42CB">
      <w:pPr>
        <w:pStyle w:val="a3"/>
        <w:spacing w:line="237" w:lineRule="auto"/>
        <w:ind w:right="1106" w:firstLine="224"/>
        <w:jc w:val="both"/>
      </w:pPr>
      <w:r>
        <w:t>Особое место</w:t>
      </w:r>
      <w:r>
        <w:rPr>
          <w:spacing w:val="-10"/>
        </w:rPr>
        <w:t xml:space="preserve"> </w:t>
      </w:r>
      <w:r>
        <w:t>в содержании</w:t>
      </w:r>
      <w:r>
        <w:rPr>
          <w:spacing w:val="40"/>
        </w:rPr>
        <w:t xml:space="preserve"> </w:t>
      </w:r>
      <w:r>
        <w:t>начального математического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занимают текстовые задачи. Работа с ними</w:t>
      </w:r>
      <w:r>
        <w:rPr>
          <w:spacing w:val="40"/>
        </w:rPr>
        <w:t xml:space="preserve"> </w:t>
      </w:r>
      <w:r>
        <w:t>в данном курсе имеет</w:t>
      </w:r>
      <w:r>
        <w:rPr>
          <w:spacing w:val="-4"/>
        </w:rPr>
        <w:t xml:space="preserve"> </w:t>
      </w:r>
      <w:r>
        <w:t>свою специфику</w:t>
      </w:r>
      <w:r>
        <w:rPr>
          <w:spacing w:val="40"/>
        </w:rPr>
        <w:t xml:space="preserve"> </w:t>
      </w:r>
      <w:r>
        <w:t>и требует</w:t>
      </w:r>
      <w:r>
        <w:rPr>
          <w:spacing w:val="-4"/>
        </w:rPr>
        <w:t xml:space="preserve"> </w:t>
      </w:r>
      <w:r>
        <w:t>более детального</w:t>
      </w:r>
      <w:r>
        <w:rPr>
          <w:spacing w:val="-3"/>
        </w:rPr>
        <w:t xml:space="preserve"> </w:t>
      </w:r>
      <w:r>
        <w:t>рассмотрения.</w:t>
      </w:r>
    </w:p>
    <w:p w:rsidR="003E42CB" w:rsidRDefault="003E42CB" w:rsidP="003E42CB">
      <w:pPr>
        <w:pStyle w:val="a3"/>
        <w:spacing w:before="9"/>
        <w:ind w:right="1071" w:firstLine="224"/>
        <w:jc w:val="both"/>
      </w:pPr>
      <w:r>
        <w:t>Система подбора задач, определение</w:t>
      </w:r>
      <w:r>
        <w:rPr>
          <w:spacing w:val="40"/>
        </w:rPr>
        <w:t xml:space="preserve"> </w:t>
      </w:r>
      <w:r>
        <w:t>времени и последовательности введения задач того или иного вида обеспечивают благоприятные</w:t>
      </w:r>
      <w:r>
        <w:rPr>
          <w:spacing w:val="-5"/>
        </w:rPr>
        <w:t xml:space="preserve"> </w:t>
      </w:r>
      <w:r>
        <w:t>условия для</w:t>
      </w:r>
      <w:r>
        <w:rPr>
          <w:spacing w:val="-5"/>
        </w:rPr>
        <w:t xml:space="preserve"> </w:t>
      </w:r>
      <w:r>
        <w:t>сопоставления, сравнения, противопоставления</w:t>
      </w:r>
      <w:r>
        <w:rPr>
          <w:spacing w:val="38"/>
        </w:rPr>
        <w:t xml:space="preserve"> </w:t>
      </w:r>
      <w:r>
        <w:t>задач,</w:t>
      </w:r>
      <w:r>
        <w:rPr>
          <w:spacing w:val="-15"/>
        </w:rPr>
        <w:t xml:space="preserve"> </w:t>
      </w:r>
      <w:r>
        <w:t>сходных</w:t>
      </w:r>
      <w:r>
        <w:rPr>
          <w:spacing w:val="-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или ином отношении,</w:t>
      </w:r>
      <w:r>
        <w:rPr>
          <w:spacing w:val="29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 для рассмотрения взаимообратных задач. При таком подходе дети с самого начала приучаются проводить анализ задачи, устанавливая</w:t>
      </w:r>
      <w:r>
        <w:rPr>
          <w:spacing w:val="-15"/>
        </w:rPr>
        <w:t xml:space="preserve"> </w:t>
      </w:r>
      <w:r>
        <w:t>связь</w:t>
      </w:r>
      <w:r>
        <w:rPr>
          <w:spacing w:val="-1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данными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искомым,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осознанно</w:t>
      </w:r>
      <w:r>
        <w:rPr>
          <w:spacing w:val="19"/>
        </w:rPr>
        <w:t xml:space="preserve"> </w:t>
      </w:r>
      <w:r>
        <w:t>выбирать</w:t>
      </w:r>
      <w:r>
        <w:rPr>
          <w:spacing w:val="-15"/>
        </w:rPr>
        <w:t xml:space="preserve"> </w:t>
      </w:r>
      <w:r>
        <w:t>правильное</w:t>
      </w:r>
      <w:r>
        <w:rPr>
          <w:spacing w:val="40"/>
        </w:rPr>
        <w:t xml:space="preserve"> </w:t>
      </w:r>
      <w:r>
        <w:t>действие</w:t>
      </w:r>
      <w:r>
        <w:rPr>
          <w:spacing w:val="-8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решения.</w:t>
      </w:r>
      <w:r>
        <w:rPr>
          <w:spacing w:val="16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некоторых задач</w:t>
      </w:r>
      <w:r>
        <w:rPr>
          <w:spacing w:val="-14"/>
        </w:rPr>
        <w:t xml:space="preserve"> </w:t>
      </w:r>
      <w:r>
        <w:t>основано</w:t>
      </w:r>
      <w:r>
        <w:rPr>
          <w:spacing w:val="20"/>
        </w:rPr>
        <w:t xml:space="preserve"> </w:t>
      </w:r>
      <w:r>
        <w:t>на моделировании</w:t>
      </w:r>
      <w:r>
        <w:rPr>
          <w:spacing w:val="40"/>
        </w:rPr>
        <w:t xml:space="preserve"> </w:t>
      </w:r>
      <w:r>
        <w:t>описанных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20"/>
        </w:rPr>
        <w:t xml:space="preserve"> </w:t>
      </w:r>
      <w:r>
        <w:t>взаимосвязей</w:t>
      </w:r>
      <w:r>
        <w:rPr>
          <w:spacing w:val="-2"/>
        </w:rPr>
        <w:t xml:space="preserve"> </w:t>
      </w:r>
      <w:r>
        <w:t>между</w:t>
      </w:r>
      <w:r>
        <w:rPr>
          <w:spacing w:val="-21"/>
        </w:rPr>
        <w:t xml:space="preserve"> </w:t>
      </w:r>
      <w:r>
        <w:t>данными и</w:t>
      </w:r>
      <w:r>
        <w:rPr>
          <w:spacing w:val="-2"/>
        </w:rPr>
        <w:t xml:space="preserve"> </w:t>
      </w:r>
      <w:r>
        <w:t>искомым.</w:t>
      </w:r>
    </w:p>
    <w:p w:rsidR="003E42CB" w:rsidRDefault="003E42CB" w:rsidP="003E42CB">
      <w:pPr>
        <w:pStyle w:val="a3"/>
        <w:ind w:right="1061" w:firstLine="224"/>
        <w:jc w:val="both"/>
      </w:pPr>
      <w:r>
        <w:t>Решение</w:t>
      </w:r>
      <w:r>
        <w:rPr>
          <w:spacing w:val="-15"/>
        </w:rPr>
        <w:t xml:space="preserve"> </w:t>
      </w:r>
      <w:r>
        <w:t>текстовых</w:t>
      </w:r>
      <w:r>
        <w:rPr>
          <w:spacing w:val="-15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связано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формированием</w:t>
      </w:r>
      <w:r>
        <w:rPr>
          <w:spacing w:val="-15"/>
        </w:rPr>
        <w:t xml:space="preserve"> </w:t>
      </w:r>
      <w:r>
        <w:t>целого</w:t>
      </w:r>
      <w:r>
        <w:rPr>
          <w:spacing w:val="-15"/>
        </w:rPr>
        <w:t xml:space="preserve"> </w:t>
      </w:r>
      <w:r>
        <w:t>ряда</w:t>
      </w:r>
      <w:r>
        <w:rPr>
          <w:spacing w:val="-15"/>
        </w:rPr>
        <w:t xml:space="preserve"> </w:t>
      </w:r>
      <w:r>
        <w:t>умений:</w:t>
      </w:r>
      <w:r>
        <w:rPr>
          <w:spacing w:val="-3"/>
        </w:rPr>
        <w:t xml:space="preserve"> </w:t>
      </w:r>
      <w:r>
        <w:t>осознанно</w:t>
      </w:r>
      <w:r>
        <w:rPr>
          <w:spacing w:val="14"/>
        </w:rPr>
        <w:t xml:space="preserve"> </w:t>
      </w:r>
      <w:r>
        <w:t>читать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анализировать</w:t>
      </w:r>
      <w:r>
        <w:rPr>
          <w:spacing w:val="10"/>
        </w:rPr>
        <w:t xml:space="preserve"> </w:t>
      </w:r>
      <w:r>
        <w:t>содержание задачи (что известно и что неизвестно, что можно узнать по данному условию и что нужно знать для ответа на вопрос задачи); моделировать</w:t>
      </w:r>
      <w:r>
        <w:rPr>
          <w:spacing w:val="-15"/>
        </w:rPr>
        <w:t xml:space="preserve"> </w:t>
      </w:r>
      <w:r>
        <w:t>представленную в</w:t>
      </w:r>
      <w:r>
        <w:rPr>
          <w:spacing w:val="-10"/>
        </w:rPr>
        <w:t xml:space="preserve"> </w:t>
      </w:r>
      <w:r>
        <w:t>тексте</w:t>
      </w:r>
      <w:r>
        <w:rPr>
          <w:spacing w:val="-15"/>
        </w:rPr>
        <w:t xml:space="preserve"> </w:t>
      </w:r>
      <w:r>
        <w:t>ситуацию; видеть</w:t>
      </w:r>
      <w:r>
        <w:rPr>
          <w:spacing w:val="-15"/>
        </w:rPr>
        <w:t xml:space="preserve"> </w:t>
      </w:r>
      <w:r>
        <w:t>различные</w:t>
      </w:r>
      <w:r>
        <w:rPr>
          <w:spacing w:val="20"/>
        </w:rPr>
        <w:t xml:space="preserve"> </w:t>
      </w:r>
      <w:r>
        <w:t>способы решения задачи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сознательно выбирать</w:t>
      </w:r>
      <w:r>
        <w:rPr>
          <w:spacing w:val="-8"/>
        </w:rPr>
        <w:t xml:space="preserve"> </w:t>
      </w:r>
      <w:r>
        <w:t>наиболее рациональные;</w:t>
      </w:r>
      <w:r>
        <w:rPr>
          <w:spacing w:val="12"/>
        </w:rPr>
        <w:t xml:space="preserve"> </w:t>
      </w:r>
      <w:r>
        <w:t>составлять</w:t>
      </w:r>
      <w:r>
        <w:rPr>
          <w:spacing w:val="-1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решения, обосновывая</w:t>
      </w:r>
      <w:r>
        <w:rPr>
          <w:spacing w:val="-2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арифметического действия;</w:t>
      </w:r>
      <w:r>
        <w:rPr>
          <w:spacing w:val="-15"/>
        </w:rPr>
        <w:t xml:space="preserve"> </w:t>
      </w:r>
      <w:r>
        <w:t>записывать</w:t>
      </w:r>
      <w:r>
        <w:rPr>
          <w:spacing w:val="-14"/>
        </w:rPr>
        <w:t xml:space="preserve"> </w:t>
      </w:r>
      <w:r>
        <w:t>решение (сначала по действиям, а в дальнейшем составляя выражение); производить</w:t>
      </w:r>
      <w:r>
        <w:rPr>
          <w:spacing w:val="40"/>
        </w:rPr>
        <w:t xml:space="preserve"> </w:t>
      </w:r>
      <w:r>
        <w:t>необходимые вычисления; устно давать</w:t>
      </w:r>
      <w:r>
        <w:rPr>
          <w:spacing w:val="-6"/>
        </w:rPr>
        <w:t xml:space="preserve"> </w:t>
      </w:r>
      <w:r>
        <w:t>полный ответ на вопрос</w:t>
      </w:r>
      <w:r>
        <w:rPr>
          <w:spacing w:val="40"/>
        </w:rPr>
        <w:t xml:space="preserve"> </w:t>
      </w:r>
      <w:r>
        <w:t>задачи</w:t>
      </w:r>
      <w:r>
        <w:rPr>
          <w:spacing w:val="-28"/>
        </w:rPr>
        <w:t xml:space="preserve"> </w:t>
      </w:r>
      <w:r>
        <w:t>и проверять правильность</w:t>
      </w:r>
      <w:r>
        <w:rPr>
          <w:spacing w:val="40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решения;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-19"/>
        </w:rPr>
        <w:t xml:space="preserve"> </w:t>
      </w:r>
      <w:r>
        <w:t>составлять</w:t>
      </w:r>
      <w:r>
        <w:rPr>
          <w:spacing w:val="-8"/>
        </w:rPr>
        <w:t xml:space="preserve"> </w:t>
      </w:r>
      <w:r>
        <w:t>задачи.</w:t>
      </w:r>
    </w:p>
    <w:p w:rsidR="003E42CB" w:rsidRDefault="003E42CB" w:rsidP="003E42CB">
      <w:pPr>
        <w:pStyle w:val="a3"/>
        <w:ind w:right="1068" w:firstLine="224"/>
        <w:jc w:val="both"/>
      </w:pPr>
      <w:r>
        <w:t>Работа</w:t>
      </w:r>
      <w:r>
        <w:rPr>
          <w:spacing w:val="-1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текстовыми</w:t>
      </w:r>
      <w:r>
        <w:rPr>
          <w:spacing w:val="-5"/>
        </w:rPr>
        <w:t xml:space="preserve"> </w:t>
      </w:r>
      <w:r>
        <w:t>задачами</w:t>
      </w:r>
      <w:r>
        <w:rPr>
          <w:spacing w:val="-15"/>
        </w:rPr>
        <w:t xml:space="preserve"> </w:t>
      </w:r>
      <w:r>
        <w:t>оказывает большое влияние</w:t>
      </w:r>
      <w:r>
        <w:rPr>
          <w:spacing w:val="40"/>
        </w:rPr>
        <w:t xml:space="preserve"> </w:t>
      </w:r>
      <w:r>
        <w:t>на развитие у детей</w:t>
      </w:r>
      <w:r>
        <w:rPr>
          <w:spacing w:val="-15"/>
        </w:rPr>
        <w:t xml:space="preserve"> </w:t>
      </w:r>
      <w:r>
        <w:t>воображения,</w:t>
      </w:r>
      <w:r>
        <w:rPr>
          <w:spacing w:val="40"/>
        </w:rPr>
        <w:t xml:space="preserve"> </w:t>
      </w:r>
      <w:r>
        <w:t>логического мышления, речи. Решение задач укрепляет связь обучения с жизнью, углубляет понимание</w:t>
      </w:r>
      <w:r>
        <w:rPr>
          <w:spacing w:val="40"/>
        </w:rPr>
        <w:t xml:space="preserve"> </w:t>
      </w:r>
      <w:r>
        <w:t>практического значения математических</w:t>
      </w:r>
      <w:r>
        <w:rPr>
          <w:spacing w:val="-1"/>
        </w:rPr>
        <w:t xml:space="preserve"> </w:t>
      </w:r>
      <w:r>
        <w:t>знаний, пробуждает у</w:t>
      </w:r>
      <w:r>
        <w:rPr>
          <w:spacing w:val="-1"/>
        </w:rPr>
        <w:t xml:space="preserve"> </w:t>
      </w:r>
      <w:r>
        <w:t>учащихся интерес к математике</w:t>
      </w:r>
      <w:r>
        <w:rPr>
          <w:spacing w:val="-15"/>
        </w:rPr>
        <w:t xml:space="preserve"> </w:t>
      </w:r>
      <w:r>
        <w:t>и усиливает мотивацию к её</w:t>
      </w:r>
      <w:r>
        <w:rPr>
          <w:spacing w:val="-3"/>
        </w:rPr>
        <w:t xml:space="preserve"> </w:t>
      </w:r>
      <w:r>
        <w:t>изучению.</w:t>
      </w:r>
      <w:r>
        <w:rPr>
          <w:spacing w:val="36"/>
        </w:rPr>
        <w:t xml:space="preserve"> </w:t>
      </w:r>
      <w:r>
        <w:t>Сюжетное содержание текстовых</w:t>
      </w:r>
      <w:r>
        <w:rPr>
          <w:spacing w:val="-14"/>
        </w:rPr>
        <w:t xml:space="preserve"> </w:t>
      </w:r>
      <w:r>
        <w:t>задач, связанное, как правило,</w:t>
      </w:r>
      <w:r>
        <w:rPr>
          <w:spacing w:val="40"/>
        </w:rPr>
        <w:t xml:space="preserve"> </w:t>
      </w:r>
      <w:r>
        <w:t>с жизнью семьи, класса, школы, событиями в стране, городе или селе, знакомит детей с разными сторонами окружающей действительности; способствует их духовно – нравственному развитию и воспитанию: формирует чувство</w:t>
      </w:r>
      <w:r>
        <w:rPr>
          <w:spacing w:val="-15"/>
        </w:rPr>
        <w:t xml:space="preserve"> </w:t>
      </w:r>
      <w:r>
        <w:t>гордости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Родину,</w:t>
      </w:r>
      <w:r>
        <w:rPr>
          <w:spacing w:val="-15"/>
        </w:rPr>
        <w:t xml:space="preserve"> </w:t>
      </w:r>
      <w:r>
        <w:t>уважительное отношение</w:t>
      </w:r>
      <w:r>
        <w:rPr>
          <w:spacing w:val="2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семейным</w:t>
      </w:r>
      <w:r>
        <w:rPr>
          <w:spacing w:val="-9"/>
        </w:rPr>
        <w:t xml:space="preserve"> </w:t>
      </w:r>
      <w:r>
        <w:t>ценностям, бережное отношение</w:t>
      </w:r>
      <w:r>
        <w:rPr>
          <w:spacing w:val="2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окружающему</w:t>
      </w:r>
      <w:r>
        <w:rPr>
          <w:spacing w:val="-9"/>
        </w:rPr>
        <w:t xml:space="preserve"> </w:t>
      </w:r>
      <w:r>
        <w:t>миру, природе,</w:t>
      </w:r>
      <w:r>
        <w:rPr>
          <w:spacing w:val="-15"/>
        </w:rPr>
        <w:t xml:space="preserve"> </w:t>
      </w:r>
      <w:r>
        <w:t>духовным</w:t>
      </w:r>
      <w:r>
        <w:rPr>
          <w:spacing w:val="-4"/>
        </w:rPr>
        <w:t xml:space="preserve"> </w:t>
      </w:r>
      <w:r>
        <w:t>ценностям; развивает</w:t>
      </w:r>
      <w:r>
        <w:rPr>
          <w:spacing w:val="-14"/>
        </w:rPr>
        <w:t xml:space="preserve"> </w:t>
      </w:r>
      <w:r>
        <w:t>интерес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занятиям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различных кружках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спортивных секциях; формирует установку на здоровый образ жизни.</w:t>
      </w:r>
    </w:p>
    <w:p w:rsidR="003E42CB" w:rsidRDefault="003E42CB" w:rsidP="003E42CB">
      <w:pPr>
        <w:pStyle w:val="a3"/>
        <w:spacing w:line="242" w:lineRule="auto"/>
        <w:ind w:right="1076" w:firstLine="224"/>
        <w:jc w:val="both"/>
      </w:pPr>
      <w:r>
        <w:t>При решении текстовых задач используется и совершенствуется знание основных математических понятий,</w:t>
      </w:r>
      <w:r>
        <w:rPr>
          <w:spacing w:val="40"/>
        </w:rPr>
        <w:t xml:space="preserve"> </w:t>
      </w:r>
      <w:r>
        <w:t>отношений, взаимосвязей и закономерностей.</w:t>
      </w:r>
      <w:r>
        <w:rPr>
          <w:spacing w:val="40"/>
        </w:rPr>
        <w:t xml:space="preserve"> </w:t>
      </w:r>
      <w:r>
        <w:t>Работа с текстовыми</w:t>
      </w:r>
      <w:r>
        <w:rPr>
          <w:spacing w:val="-3"/>
        </w:rPr>
        <w:t xml:space="preserve"> </w:t>
      </w:r>
      <w:r>
        <w:t>задачами</w:t>
      </w:r>
      <w:r>
        <w:rPr>
          <w:spacing w:val="-15"/>
        </w:rPr>
        <w:t xml:space="preserve"> </w:t>
      </w:r>
      <w:r>
        <w:t>способствует осознанию</w:t>
      </w:r>
      <w:r>
        <w:rPr>
          <w:spacing w:val="40"/>
        </w:rPr>
        <w:t xml:space="preserve"> </w:t>
      </w:r>
      <w:r>
        <w:t>смысла арифметических действий и математических отношений, пониманию взаимосвязи между компонентами и результатами действий, осознанному использованию</w:t>
      </w:r>
      <w:r>
        <w:rPr>
          <w:spacing w:val="40"/>
        </w:rPr>
        <w:t xml:space="preserve"> </w:t>
      </w:r>
      <w:r>
        <w:t>действий.</w:t>
      </w:r>
    </w:p>
    <w:p w:rsidR="003E42CB" w:rsidRDefault="003E42CB" w:rsidP="003E42CB">
      <w:pPr>
        <w:pStyle w:val="a3"/>
        <w:spacing w:line="242" w:lineRule="auto"/>
        <w:ind w:right="1064" w:firstLine="224"/>
        <w:jc w:val="both"/>
      </w:pPr>
      <w:r>
        <w:t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</w:t>
      </w:r>
      <w:r>
        <w:rPr>
          <w:spacing w:val="40"/>
        </w:rPr>
        <w:t xml:space="preserve"> </w:t>
      </w:r>
      <w:r>
        <w:t>Учащиеся научатся распознавать и изображать точку, прямую и кривую линии,</w:t>
      </w:r>
      <w:r>
        <w:rPr>
          <w:spacing w:val="40"/>
        </w:rPr>
        <w:t xml:space="preserve"> </w:t>
      </w:r>
      <w:r>
        <w:t>отрезок, луч, угол, ломаную, многоугольник,</w:t>
      </w:r>
      <w:r>
        <w:rPr>
          <w:spacing w:val="40"/>
        </w:rPr>
        <w:t xml:space="preserve"> </w:t>
      </w:r>
      <w:r>
        <w:t>различать окружность и круг. Они овладеют</w:t>
      </w:r>
      <w:r>
        <w:rPr>
          <w:spacing w:val="-7"/>
        </w:rPr>
        <w:t xml:space="preserve"> </w:t>
      </w:r>
      <w:r>
        <w:t>навыками работы</w:t>
      </w:r>
      <w:r>
        <w:rPr>
          <w:spacing w:val="-1"/>
        </w:rPr>
        <w:t xml:space="preserve"> </w:t>
      </w:r>
      <w:r>
        <w:t>с измерительными</w:t>
      </w:r>
      <w:r>
        <w:rPr>
          <w:spacing w:val="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чертежными</w:t>
      </w:r>
      <w:r>
        <w:rPr>
          <w:spacing w:val="-15"/>
        </w:rPr>
        <w:t xml:space="preserve"> </w:t>
      </w:r>
      <w:r>
        <w:t>инструментами</w:t>
      </w:r>
      <w:r>
        <w:rPr>
          <w:spacing w:val="-8"/>
        </w:rPr>
        <w:t xml:space="preserve"> </w:t>
      </w:r>
      <w:r>
        <w:t>(линейка,</w:t>
      </w:r>
      <w:r>
        <w:rPr>
          <w:spacing w:val="4"/>
        </w:rPr>
        <w:t xml:space="preserve"> </w:t>
      </w:r>
      <w:r>
        <w:t>чертежный</w:t>
      </w:r>
      <w:r>
        <w:rPr>
          <w:spacing w:val="-9"/>
        </w:rPr>
        <w:t xml:space="preserve"> </w:t>
      </w:r>
      <w:r>
        <w:t>угольник,</w:t>
      </w:r>
      <w:r>
        <w:rPr>
          <w:spacing w:val="21"/>
        </w:rPr>
        <w:t xml:space="preserve"> </w:t>
      </w:r>
      <w:r>
        <w:t>циркуль).</w:t>
      </w:r>
      <w:r>
        <w:rPr>
          <w:spacing w:val="2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включено знакомство</w:t>
      </w:r>
      <w:r>
        <w:rPr>
          <w:spacing w:val="-15"/>
        </w:rPr>
        <w:t xml:space="preserve"> </w:t>
      </w:r>
      <w:r>
        <w:t>с</w:t>
      </w:r>
    </w:p>
    <w:p w:rsidR="003E42CB" w:rsidRDefault="003E42CB" w:rsidP="003E42CB">
      <w:pPr>
        <w:pStyle w:val="a3"/>
        <w:spacing w:line="242" w:lineRule="auto"/>
        <w:jc w:val="both"/>
        <w:sectPr w:rsidR="003E42CB">
          <w:pgSz w:w="16850" w:h="11910" w:orient="landscape"/>
          <w:pgMar w:top="760" w:right="141" w:bottom="280" w:left="0" w:header="720" w:footer="720" w:gutter="0"/>
          <w:cols w:space="720"/>
        </w:sectPr>
      </w:pPr>
    </w:p>
    <w:p w:rsidR="003E42CB" w:rsidRDefault="003E42CB" w:rsidP="003E42CB">
      <w:pPr>
        <w:pStyle w:val="a3"/>
        <w:spacing w:before="71" w:line="237" w:lineRule="auto"/>
        <w:ind w:right="1077"/>
        <w:jc w:val="both"/>
      </w:pPr>
      <w:r>
        <w:lastRenderedPageBreak/>
        <w:t>простейшими геометрическими</w:t>
      </w:r>
      <w:r>
        <w:rPr>
          <w:spacing w:val="-2"/>
        </w:rPr>
        <w:t xml:space="preserve"> </w:t>
      </w:r>
      <w:r>
        <w:t>телами:</w:t>
      </w:r>
      <w:r>
        <w:rPr>
          <w:spacing w:val="-15"/>
        </w:rPr>
        <w:t xml:space="preserve"> </w:t>
      </w:r>
      <w:r>
        <w:t>шаром, кубом,</w:t>
      </w:r>
      <w:r>
        <w:rPr>
          <w:spacing w:val="-11"/>
        </w:rPr>
        <w:t xml:space="preserve"> </w:t>
      </w:r>
      <w:r>
        <w:t>пирамидой.</w:t>
      </w:r>
      <w:r>
        <w:rPr>
          <w:spacing w:val="37"/>
        </w:rPr>
        <w:t xml:space="preserve"> </w:t>
      </w:r>
      <w:r>
        <w:t>Изучение геометрического</w:t>
      </w:r>
      <w:r>
        <w:rPr>
          <w:spacing w:val="-8"/>
        </w:rPr>
        <w:t xml:space="preserve"> </w:t>
      </w:r>
      <w:r>
        <w:t>содержания создает</w:t>
      </w:r>
      <w:r>
        <w:rPr>
          <w:spacing w:val="-15"/>
        </w:rPr>
        <w:t xml:space="preserve"> </w:t>
      </w:r>
      <w:r>
        <w:t>условия для развития пространственного воображения детей и закладывает фундамент успешного систематического курса геометрии в основной</w:t>
      </w:r>
      <w:r>
        <w:rPr>
          <w:spacing w:val="40"/>
        </w:rPr>
        <w:t xml:space="preserve"> </w:t>
      </w:r>
      <w:r>
        <w:t>школе.</w:t>
      </w:r>
    </w:p>
    <w:p w:rsidR="003E42CB" w:rsidRDefault="003E42CB" w:rsidP="003E42CB">
      <w:pPr>
        <w:pStyle w:val="a3"/>
        <w:ind w:right="1068" w:firstLine="224"/>
        <w:jc w:val="both"/>
      </w:pPr>
      <w:r>
        <w:t>Программой предусмотрено целенаправленное формирование совокупности умений работать с информацией.</w:t>
      </w:r>
      <w:r>
        <w:rPr>
          <w:spacing w:val="40"/>
        </w:rPr>
        <w:t xml:space="preserve"> </w:t>
      </w:r>
      <w:r>
        <w:t>Эти умения формируются как на уроках, так и во внеурочной деятельности – на факультативных и кружковых занятиях. Освоение содержания курса связано не только с поиском, обработкой, представлением новой информации, но и с созданием информационных</w:t>
      </w:r>
      <w:r>
        <w:rPr>
          <w:spacing w:val="40"/>
        </w:rPr>
        <w:t xml:space="preserve"> </w:t>
      </w:r>
      <w:r>
        <w:t>объектов: стенгазет,</w:t>
      </w:r>
      <w:r>
        <w:rPr>
          <w:spacing w:val="-8"/>
        </w:rPr>
        <w:t xml:space="preserve"> </w:t>
      </w:r>
      <w:r>
        <w:t>книг, справочников.</w:t>
      </w:r>
      <w:r>
        <w:rPr>
          <w:spacing w:val="40"/>
        </w:rPr>
        <w:t xml:space="preserve"> </w:t>
      </w:r>
      <w:r>
        <w:t>Новые информационные</w:t>
      </w:r>
      <w:r>
        <w:rPr>
          <w:spacing w:val="40"/>
        </w:rPr>
        <w:t xml:space="preserve"> </w:t>
      </w:r>
      <w:r>
        <w:t>объекты</w:t>
      </w:r>
      <w:r>
        <w:rPr>
          <w:spacing w:val="-12"/>
        </w:rPr>
        <w:t xml:space="preserve"> </w:t>
      </w:r>
      <w:r>
        <w:t>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создает</w:t>
      </w:r>
      <w:r>
        <w:rPr>
          <w:spacing w:val="-6"/>
        </w:rPr>
        <w:t xml:space="preserve"> </w:t>
      </w:r>
      <w:r>
        <w:t>условия для творческого развития детей,</w:t>
      </w:r>
      <w:r>
        <w:rPr>
          <w:spacing w:val="-8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позитивной</w:t>
      </w:r>
      <w:r>
        <w:rPr>
          <w:spacing w:val="40"/>
        </w:rPr>
        <w:t xml:space="preserve"> </w:t>
      </w:r>
      <w:r>
        <w:t>самооценки, навыков совместной деятельности с взрослыми и</w:t>
      </w:r>
      <w:r>
        <w:rPr>
          <w:spacing w:val="-10"/>
        </w:rPr>
        <w:t xml:space="preserve"> </w:t>
      </w:r>
      <w:r>
        <w:t>сверстниками, умений сотрудничать друг с</w:t>
      </w:r>
      <w:r>
        <w:rPr>
          <w:spacing w:val="-6"/>
        </w:rPr>
        <w:t xml:space="preserve"> </w:t>
      </w:r>
      <w:r>
        <w:t>другом,</w:t>
      </w:r>
      <w:r>
        <w:rPr>
          <w:spacing w:val="-7"/>
        </w:rPr>
        <w:t xml:space="preserve"> </w:t>
      </w:r>
      <w:r>
        <w:t>совместно</w:t>
      </w:r>
      <w:r>
        <w:rPr>
          <w:spacing w:val="-15"/>
        </w:rPr>
        <w:t xml:space="preserve"> </w:t>
      </w:r>
      <w:r>
        <w:t>планировать</w:t>
      </w:r>
      <w:r>
        <w:rPr>
          <w:spacing w:val="40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и реализовывать планы, вести</w:t>
      </w:r>
      <w:r>
        <w:rPr>
          <w:spacing w:val="-15"/>
        </w:rPr>
        <w:t xml:space="preserve"> </w:t>
      </w:r>
      <w:r>
        <w:t>поиск</w:t>
      </w:r>
      <w:r>
        <w:rPr>
          <w:spacing w:val="2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систематизировать нужную</w:t>
      </w:r>
      <w:r>
        <w:rPr>
          <w:spacing w:val="40"/>
        </w:rPr>
        <w:t xml:space="preserve"> </w:t>
      </w:r>
      <w:r>
        <w:t>информацию.</w:t>
      </w:r>
    </w:p>
    <w:p w:rsidR="003E42CB" w:rsidRDefault="003E42CB" w:rsidP="003E42CB">
      <w:pPr>
        <w:pStyle w:val="a3"/>
        <w:spacing w:line="252" w:lineRule="auto"/>
        <w:ind w:right="1085" w:firstLine="224"/>
        <w:jc w:val="both"/>
      </w:pPr>
      <w:r>
        <w:t>Предметное содержание программы направлено на последовательное формирование</w:t>
      </w:r>
      <w:r>
        <w:rPr>
          <w:spacing w:val="40"/>
        </w:rPr>
        <w:t xml:space="preserve"> </w:t>
      </w:r>
      <w:r>
        <w:t>и отработку универсальных учебных действий, развитие логического</w:t>
      </w:r>
      <w:r>
        <w:rPr>
          <w:spacing w:val="2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алгоритмического</w:t>
      </w:r>
      <w:r>
        <w:rPr>
          <w:spacing w:val="28"/>
        </w:rPr>
        <w:t xml:space="preserve"> </w:t>
      </w:r>
      <w:r>
        <w:t>мышления,</w:t>
      </w:r>
      <w:r>
        <w:rPr>
          <w:spacing w:val="24"/>
        </w:rPr>
        <w:t xml:space="preserve"> </w:t>
      </w:r>
      <w:r>
        <w:t>пространственного</w:t>
      </w:r>
      <w:r>
        <w:rPr>
          <w:spacing w:val="40"/>
        </w:rPr>
        <w:t xml:space="preserve"> </w:t>
      </w:r>
      <w:r>
        <w:t>воображения</w:t>
      </w:r>
      <w:r>
        <w:rPr>
          <w:spacing w:val="2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математической</w:t>
      </w:r>
      <w:r>
        <w:rPr>
          <w:spacing w:val="-29"/>
        </w:rPr>
        <w:t xml:space="preserve"> </w:t>
      </w:r>
      <w:r>
        <w:t>речи.</w:t>
      </w:r>
    </w:p>
    <w:p w:rsidR="003E42CB" w:rsidRDefault="003E42CB" w:rsidP="003E42CB">
      <w:pPr>
        <w:pStyle w:val="a3"/>
        <w:spacing w:line="255" w:lineRule="exact"/>
        <w:ind w:left="2642"/>
        <w:jc w:val="both"/>
      </w:pPr>
      <w:r>
        <w:t>Большое</w:t>
      </w:r>
      <w:r>
        <w:rPr>
          <w:spacing w:val="45"/>
        </w:rPr>
        <w:t xml:space="preserve"> </w:t>
      </w:r>
      <w:r>
        <w:t>внимание</w:t>
      </w:r>
      <w:r>
        <w:rPr>
          <w:spacing w:val="7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программе</w:t>
      </w:r>
      <w:r>
        <w:rPr>
          <w:spacing w:val="34"/>
        </w:rPr>
        <w:t xml:space="preserve"> </w:t>
      </w:r>
      <w:r>
        <w:t>уделяется</w:t>
      </w:r>
      <w:r>
        <w:rPr>
          <w:spacing w:val="18"/>
        </w:rPr>
        <w:t xml:space="preserve"> </w:t>
      </w:r>
      <w:r>
        <w:t>формированию</w:t>
      </w:r>
      <w:r>
        <w:rPr>
          <w:spacing w:val="64"/>
          <w:w w:val="150"/>
        </w:rPr>
        <w:t xml:space="preserve"> </w:t>
      </w:r>
      <w:r>
        <w:t>умений</w:t>
      </w:r>
      <w:r>
        <w:rPr>
          <w:spacing w:val="56"/>
        </w:rPr>
        <w:t xml:space="preserve"> </w:t>
      </w:r>
      <w:r>
        <w:t>сравнивать</w:t>
      </w:r>
      <w:r>
        <w:rPr>
          <w:spacing w:val="46"/>
        </w:rPr>
        <w:t xml:space="preserve"> </w:t>
      </w:r>
      <w:r>
        <w:t>математические</w:t>
      </w:r>
      <w:r>
        <w:rPr>
          <w:spacing w:val="8"/>
        </w:rPr>
        <w:t xml:space="preserve"> </w:t>
      </w:r>
      <w:r>
        <w:t>объекты</w:t>
      </w:r>
      <w:r>
        <w:rPr>
          <w:spacing w:val="17"/>
        </w:rPr>
        <w:t xml:space="preserve"> </w:t>
      </w:r>
      <w:r>
        <w:t>(числа,</w:t>
      </w:r>
      <w:r>
        <w:rPr>
          <w:spacing w:val="34"/>
        </w:rPr>
        <w:t xml:space="preserve"> </w:t>
      </w:r>
      <w:r>
        <w:rPr>
          <w:spacing w:val="-2"/>
        </w:rPr>
        <w:t>числовые</w:t>
      </w:r>
    </w:p>
    <w:p w:rsidR="003E42CB" w:rsidRDefault="003E42CB" w:rsidP="003E42CB">
      <w:pPr>
        <w:pStyle w:val="a3"/>
        <w:spacing w:line="242" w:lineRule="auto"/>
        <w:ind w:right="1069"/>
        <w:jc w:val="both"/>
      </w:pPr>
      <w:r>
        <w:t>выражения,</w:t>
      </w:r>
      <w:r>
        <w:rPr>
          <w:spacing w:val="-15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величины,</w:t>
      </w:r>
      <w:r>
        <w:rPr>
          <w:spacing w:val="23"/>
        </w:rPr>
        <w:t xml:space="preserve"> </w:t>
      </w:r>
      <w:r>
        <w:t>геометрические</w:t>
      </w:r>
      <w:r>
        <w:rPr>
          <w:spacing w:val="-11"/>
        </w:rPr>
        <w:t xml:space="preserve"> </w:t>
      </w:r>
      <w:r>
        <w:t>фигуры и</w:t>
      </w:r>
      <w:r>
        <w:rPr>
          <w:spacing w:val="-15"/>
        </w:rPr>
        <w:t xml:space="preserve"> </w:t>
      </w:r>
      <w:r>
        <w:t>т.д.),</w:t>
      </w:r>
      <w:r>
        <w:rPr>
          <w:spacing w:val="-15"/>
        </w:rPr>
        <w:t xml:space="preserve"> </w:t>
      </w:r>
      <w:r>
        <w:t>выделять</w:t>
      </w:r>
      <w:r>
        <w:rPr>
          <w:spacing w:val="-1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 признаки</w:t>
      </w:r>
      <w:r>
        <w:rPr>
          <w:spacing w:val="2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свойства,</w:t>
      </w:r>
      <w:r>
        <w:rPr>
          <w:spacing w:val="-12"/>
        </w:rPr>
        <w:t xml:space="preserve"> </w:t>
      </w:r>
      <w:r>
        <w:t>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</w:t>
      </w:r>
      <w:r>
        <w:rPr>
          <w:spacing w:val="40"/>
        </w:rPr>
        <w:t xml:space="preserve"> </w:t>
      </w:r>
      <w:r>
        <w:t>и взаимосвязи между</w:t>
      </w:r>
      <w:r>
        <w:rPr>
          <w:spacing w:val="-15"/>
        </w:rPr>
        <w:t xml:space="preserve"> </w:t>
      </w:r>
      <w:r>
        <w:t>величинами, формулировать</w:t>
      </w:r>
      <w:r>
        <w:rPr>
          <w:spacing w:val="40"/>
        </w:rPr>
        <w:t xml:space="preserve"> </w:t>
      </w:r>
      <w:r>
        <w:t>выводы, делать</w:t>
      </w:r>
      <w:r>
        <w:rPr>
          <w:spacing w:val="-7"/>
        </w:rPr>
        <w:t xml:space="preserve"> </w:t>
      </w:r>
      <w:r>
        <w:t>обобщения, переносить</w:t>
      </w:r>
      <w:r>
        <w:rPr>
          <w:spacing w:val="27"/>
        </w:rPr>
        <w:t xml:space="preserve"> </w:t>
      </w:r>
      <w:r>
        <w:t>освоенные</w:t>
      </w:r>
      <w:r>
        <w:rPr>
          <w:spacing w:val="30"/>
        </w:rPr>
        <w:t xml:space="preserve"> </w:t>
      </w:r>
      <w:r>
        <w:t>способы действий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изменённые</w:t>
      </w:r>
      <w:r>
        <w:rPr>
          <w:spacing w:val="40"/>
        </w:rPr>
        <w:t xml:space="preserve"> </w:t>
      </w:r>
      <w:r>
        <w:t>условия.</w:t>
      </w:r>
    </w:p>
    <w:p w:rsidR="003E42CB" w:rsidRDefault="003E42CB" w:rsidP="003E42CB">
      <w:pPr>
        <w:pStyle w:val="a3"/>
        <w:ind w:right="1064" w:firstLine="224"/>
        <w:jc w:val="both"/>
      </w:pPr>
      <w:r>
        <w:t>Знание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понимание</w:t>
      </w:r>
      <w:r>
        <w:rPr>
          <w:spacing w:val="5"/>
        </w:rPr>
        <w:t xml:space="preserve"> </w:t>
      </w:r>
      <w:r>
        <w:t>математических</w:t>
      </w:r>
      <w:r>
        <w:rPr>
          <w:spacing w:val="-15"/>
        </w:rPr>
        <w:t xml:space="preserve"> </w:t>
      </w:r>
      <w:r>
        <w:t>отношений</w:t>
      </w:r>
      <w:r>
        <w:rPr>
          <w:spacing w:val="2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взаимозависимостей</w:t>
      </w:r>
      <w:r>
        <w:rPr>
          <w:spacing w:val="-1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объектами</w:t>
      </w:r>
      <w:r>
        <w:rPr>
          <w:spacing w:val="-15"/>
        </w:rPr>
        <w:t xml:space="preserve"> </w:t>
      </w:r>
      <w:r>
        <w:t>(соотношение</w:t>
      </w:r>
      <w:r>
        <w:rPr>
          <w:spacing w:val="23"/>
        </w:rPr>
        <w:t xml:space="preserve"> </w:t>
      </w:r>
      <w:r>
        <w:t>целого и части, пропорциональные</w:t>
      </w:r>
      <w:r>
        <w:rPr>
          <w:spacing w:val="40"/>
        </w:rPr>
        <w:t xml:space="preserve"> </w:t>
      </w:r>
      <w:r>
        <w:t>зависимости величин, взаимное расположение объектов в пространстве и др.), их обобщение и распространение на расширенную область</w:t>
      </w:r>
      <w:r>
        <w:rPr>
          <w:spacing w:val="-14"/>
        </w:rPr>
        <w:t xml:space="preserve"> </w:t>
      </w:r>
      <w:r>
        <w:t>приложений выступают как средство</w:t>
      </w:r>
      <w:r>
        <w:rPr>
          <w:spacing w:val="-15"/>
        </w:rPr>
        <w:t xml:space="preserve"> </w:t>
      </w:r>
      <w:r>
        <w:t>познания закономерностей, происходящих</w:t>
      </w:r>
      <w:r>
        <w:rPr>
          <w:spacing w:val="40"/>
        </w:rPr>
        <w:t xml:space="preserve"> </w:t>
      </w:r>
      <w:r>
        <w:t>в природе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обществе.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стимулирует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познавательного</w:t>
      </w:r>
      <w:r>
        <w:rPr>
          <w:spacing w:val="-15"/>
        </w:rPr>
        <w:t xml:space="preserve"> </w:t>
      </w:r>
      <w:r>
        <w:t>интереса</w:t>
      </w:r>
      <w:r>
        <w:rPr>
          <w:spacing w:val="-15"/>
        </w:rPr>
        <w:t xml:space="preserve"> </w:t>
      </w:r>
      <w:r>
        <w:t>школьников,</w:t>
      </w:r>
      <w:r>
        <w:rPr>
          <w:spacing w:val="-15"/>
        </w:rPr>
        <w:t xml:space="preserve"> </w:t>
      </w:r>
      <w:r>
        <w:t>стремление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постоянному</w:t>
      </w:r>
      <w:r>
        <w:rPr>
          <w:spacing w:val="2"/>
        </w:rPr>
        <w:t xml:space="preserve"> </w:t>
      </w:r>
      <w:r>
        <w:t>расширению знаний,</w:t>
      </w:r>
      <w:r>
        <w:rPr>
          <w:spacing w:val="37"/>
        </w:rPr>
        <w:t xml:space="preserve"> </w:t>
      </w:r>
      <w:r>
        <w:t>совершенствованию</w:t>
      </w:r>
      <w:r>
        <w:rPr>
          <w:spacing w:val="31"/>
        </w:rPr>
        <w:t xml:space="preserve"> </w:t>
      </w:r>
      <w:r>
        <w:t>освоенных</w:t>
      </w:r>
      <w:r>
        <w:rPr>
          <w:spacing w:val="27"/>
        </w:rPr>
        <w:t xml:space="preserve"> </w:t>
      </w:r>
      <w:r>
        <w:t>способов действий.</w:t>
      </w:r>
    </w:p>
    <w:p w:rsidR="003E42CB" w:rsidRDefault="003E42CB" w:rsidP="003E42CB">
      <w:pPr>
        <w:pStyle w:val="a3"/>
        <w:ind w:right="1062" w:firstLine="224"/>
        <w:jc w:val="both"/>
      </w:pPr>
      <w:r>
        <w:t>Изучение математики способствует развитию алгоритмического мышления младших школьников. Программа предусматривает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действовать</w:t>
      </w:r>
      <w:r>
        <w:rPr>
          <w:spacing w:val="-15"/>
        </w:rPr>
        <w:t xml:space="preserve"> </w:t>
      </w:r>
      <w:r>
        <w:t>по предложенному</w:t>
      </w:r>
      <w:r>
        <w:rPr>
          <w:spacing w:val="27"/>
        </w:rPr>
        <w:t xml:space="preserve"> </w:t>
      </w:r>
      <w:r>
        <w:t>алгоритму, самостоятельно</w:t>
      </w:r>
      <w:r>
        <w:rPr>
          <w:spacing w:val="-15"/>
        </w:rPr>
        <w:t xml:space="preserve"> </w:t>
      </w:r>
      <w:r>
        <w:t>составлять</w:t>
      </w:r>
      <w:r>
        <w:rPr>
          <w:spacing w:val="-15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 следовать</w:t>
      </w:r>
      <w:r>
        <w:rPr>
          <w:spacing w:val="-15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решении учебных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практических задач,</w:t>
      </w:r>
      <w:r>
        <w:rPr>
          <w:spacing w:val="-15"/>
        </w:rPr>
        <w:t xml:space="preserve"> </w:t>
      </w:r>
      <w:r>
        <w:t>осуществлять</w:t>
      </w:r>
      <w:r>
        <w:rPr>
          <w:spacing w:val="-10"/>
        </w:rPr>
        <w:t xml:space="preserve"> </w:t>
      </w:r>
      <w:r>
        <w:t>поиск нужной</w:t>
      </w:r>
      <w:r>
        <w:rPr>
          <w:spacing w:val="38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дополнять ею</w:t>
      </w:r>
      <w:r>
        <w:rPr>
          <w:spacing w:val="-14"/>
        </w:rPr>
        <w:t xml:space="preserve"> </w:t>
      </w:r>
      <w:r>
        <w:t>решаемую задачу,</w:t>
      </w:r>
      <w:r>
        <w:rPr>
          <w:spacing w:val="-15"/>
        </w:rPr>
        <w:t xml:space="preserve"> </w:t>
      </w:r>
      <w:r>
        <w:t>делать</w:t>
      </w:r>
      <w:r>
        <w:rPr>
          <w:spacing w:val="-15"/>
        </w:rPr>
        <w:t xml:space="preserve"> </w:t>
      </w:r>
      <w:r>
        <w:t>прикидку</w:t>
      </w:r>
      <w:r>
        <w:rPr>
          <w:spacing w:val="3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оценивать реальность предполагаемого результата.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алгоритмического мышления</w:t>
      </w:r>
      <w:r>
        <w:rPr>
          <w:spacing w:val="28"/>
        </w:rPr>
        <w:t xml:space="preserve"> </w:t>
      </w:r>
      <w:r>
        <w:t>послужит базой</w:t>
      </w:r>
      <w:r>
        <w:rPr>
          <w:spacing w:val="-13"/>
        </w:rPr>
        <w:t xml:space="preserve"> </w:t>
      </w:r>
      <w:r>
        <w:t>для успешного</w:t>
      </w:r>
      <w:r>
        <w:rPr>
          <w:spacing w:val="40"/>
        </w:rPr>
        <w:t xml:space="preserve"> </w:t>
      </w:r>
      <w:r>
        <w:t>овладения компьютерной</w:t>
      </w:r>
      <w:r>
        <w:rPr>
          <w:spacing w:val="40"/>
        </w:rPr>
        <w:t xml:space="preserve"> </w:t>
      </w:r>
      <w:r>
        <w:t>грамотностью.</w:t>
      </w:r>
    </w:p>
    <w:p w:rsidR="003E42CB" w:rsidRDefault="003E42CB" w:rsidP="003E42CB">
      <w:pPr>
        <w:pStyle w:val="a3"/>
        <w:spacing w:before="1" w:line="237" w:lineRule="auto"/>
        <w:ind w:right="1057" w:firstLine="224"/>
        <w:jc w:val="both"/>
      </w:pPr>
      <w:r>
        <w:t>В процессе освоения</w:t>
      </w:r>
      <w:r>
        <w:rPr>
          <w:spacing w:val="40"/>
        </w:rPr>
        <w:t xml:space="preserve"> </w:t>
      </w:r>
      <w:r>
        <w:t>программного материала младшие школьники</w:t>
      </w:r>
      <w:r>
        <w:rPr>
          <w:spacing w:val="40"/>
        </w:rPr>
        <w:t xml:space="preserve"> </w:t>
      </w:r>
      <w:r>
        <w:t>знакомятся с</w:t>
      </w:r>
      <w:r>
        <w:rPr>
          <w:spacing w:val="-5"/>
        </w:rPr>
        <w:t xml:space="preserve"> </w:t>
      </w:r>
      <w:r>
        <w:t>языком математики,</w:t>
      </w:r>
      <w:r>
        <w:rPr>
          <w:spacing w:val="-6"/>
        </w:rPr>
        <w:t xml:space="preserve"> </w:t>
      </w:r>
      <w:r>
        <w:t>осваивают некоторые математические термины, учатся читать математический текст, высказывать суждения с использованием</w:t>
      </w:r>
      <w:r>
        <w:rPr>
          <w:spacing w:val="40"/>
        </w:rPr>
        <w:t xml:space="preserve"> </w:t>
      </w:r>
      <w:r>
        <w:t>математических терминов и понятий, задавать вопросы по ходу выполнения заданий, обосновывать правильность выполненных действий, характеризовать результаты</w:t>
      </w:r>
      <w:r>
        <w:rPr>
          <w:spacing w:val="-1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и свои достижения</w:t>
      </w:r>
      <w:r>
        <w:rPr>
          <w:spacing w:val="37"/>
        </w:rPr>
        <w:t xml:space="preserve"> </w:t>
      </w:r>
      <w:r>
        <w:t>в изучении</w:t>
      </w:r>
      <w:r>
        <w:rPr>
          <w:spacing w:val="40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предмета.</w:t>
      </w:r>
    </w:p>
    <w:p w:rsidR="003E42CB" w:rsidRDefault="003E42CB" w:rsidP="003E42CB">
      <w:pPr>
        <w:pStyle w:val="a3"/>
        <w:spacing w:before="13" w:line="237" w:lineRule="auto"/>
        <w:ind w:right="1063" w:firstLine="224"/>
        <w:jc w:val="both"/>
      </w:pPr>
      <w:r>
        <w:t>Овладение математическим</w:t>
      </w:r>
      <w:r>
        <w:rPr>
          <w:spacing w:val="-15"/>
        </w:rPr>
        <w:t xml:space="preserve"> </w:t>
      </w:r>
      <w:r>
        <w:t>языком,</w:t>
      </w:r>
      <w:r>
        <w:rPr>
          <w:spacing w:val="-11"/>
        </w:rPr>
        <w:t xml:space="preserve"> </w:t>
      </w:r>
      <w:r>
        <w:t>усвоение алгоритмов выполнения</w:t>
      </w:r>
      <w:r>
        <w:rPr>
          <w:spacing w:val="40"/>
        </w:rPr>
        <w:t xml:space="preserve"> </w:t>
      </w:r>
      <w:r>
        <w:t>действий, умения строить планы решения различных задач</w:t>
      </w:r>
      <w:r>
        <w:rPr>
          <w:spacing w:val="-15"/>
        </w:rPr>
        <w:t xml:space="preserve"> </w:t>
      </w:r>
      <w:r>
        <w:t>и прогнозировать</w:t>
      </w:r>
      <w:r>
        <w:rPr>
          <w:spacing w:val="40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являются основой для формирования</w:t>
      </w:r>
      <w:r>
        <w:rPr>
          <w:spacing w:val="40"/>
        </w:rPr>
        <w:t xml:space="preserve"> </w:t>
      </w:r>
      <w:r>
        <w:t>умений рассуждать,</w:t>
      </w:r>
      <w:r>
        <w:rPr>
          <w:spacing w:val="-15"/>
        </w:rPr>
        <w:t xml:space="preserve"> </w:t>
      </w:r>
      <w:r>
        <w:t>обосновывать свою точку</w:t>
      </w:r>
      <w:r>
        <w:rPr>
          <w:spacing w:val="-2"/>
        </w:rPr>
        <w:t xml:space="preserve"> </w:t>
      </w:r>
      <w:r>
        <w:t>зрения, аргументировано</w:t>
      </w:r>
      <w:r>
        <w:rPr>
          <w:spacing w:val="80"/>
          <w:w w:val="150"/>
        </w:rPr>
        <w:t xml:space="preserve"> </w:t>
      </w:r>
      <w:r>
        <w:t>подтверждать</w:t>
      </w:r>
      <w:r>
        <w:rPr>
          <w:spacing w:val="8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опровергать</w:t>
      </w:r>
      <w:r>
        <w:rPr>
          <w:spacing w:val="80"/>
          <w:w w:val="150"/>
        </w:rPr>
        <w:t xml:space="preserve"> </w:t>
      </w:r>
      <w:r>
        <w:t>истинность</w:t>
      </w:r>
      <w:r>
        <w:rPr>
          <w:spacing w:val="80"/>
          <w:w w:val="150"/>
        </w:rPr>
        <w:t xml:space="preserve"> </w:t>
      </w:r>
      <w:r>
        <w:t>высказанного</w:t>
      </w:r>
      <w:r>
        <w:rPr>
          <w:spacing w:val="80"/>
        </w:rPr>
        <w:t xml:space="preserve"> </w:t>
      </w:r>
      <w:r>
        <w:t>предположения.</w:t>
      </w:r>
      <w:r>
        <w:rPr>
          <w:spacing w:val="40"/>
        </w:rPr>
        <w:t xml:space="preserve">  </w:t>
      </w:r>
      <w:r>
        <w:t>Освоение</w:t>
      </w:r>
      <w:r>
        <w:rPr>
          <w:spacing w:val="80"/>
        </w:rPr>
        <w:t xml:space="preserve"> </w:t>
      </w:r>
      <w:r>
        <w:t>математического</w:t>
      </w:r>
    </w:p>
    <w:p w:rsidR="003E42CB" w:rsidRDefault="003E42CB" w:rsidP="003E42CB">
      <w:pPr>
        <w:pStyle w:val="a3"/>
        <w:jc w:val="both"/>
        <w:sectPr w:rsidR="003E42CB">
          <w:pgSz w:w="16850" w:h="11910" w:orient="landscape"/>
          <w:pgMar w:top="760" w:right="141" w:bottom="280" w:left="0" w:header="720" w:footer="720" w:gutter="0"/>
          <w:cols w:space="720"/>
        </w:sectPr>
      </w:pPr>
    </w:p>
    <w:p w:rsidR="003E42CB" w:rsidRDefault="003E42CB" w:rsidP="003E42CB">
      <w:pPr>
        <w:pStyle w:val="a3"/>
        <w:spacing w:before="71" w:line="237" w:lineRule="auto"/>
        <w:ind w:right="1077"/>
        <w:jc w:val="both"/>
      </w:pPr>
      <w:r>
        <w:lastRenderedPageBreak/>
        <w:t xml:space="preserve">содержания создаёт условия для повышения логической культуры и совершенствования коммуникативной деятельности </w:t>
      </w:r>
      <w:r>
        <w:rPr>
          <w:spacing w:val="-2"/>
        </w:rPr>
        <w:t>учащихся.</w:t>
      </w:r>
    </w:p>
    <w:p w:rsidR="003E42CB" w:rsidRDefault="003E42CB" w:rsidP="003E42CB">
      <w:pPr>
        <w:pStyle w:val="a3"/>
        <w:spacing w:line="242" w:lineRule="auto"/>
        <w:ind w:right="1067" w:firstLine="224"/>
        <w:jc w:val="both"/>
      </w:pPr>
      <w:r>
        <w:t>Содержание программы предоставляет значительные возможности для развития умений работать в паре или в группе. Формированию</w:t>
      </w:r>
      <w:r>
        <w:rPr>
          <w:spacing w:val="40"/>
        </w:rPr>
        <w:t xml:space="preserve"> </w:t>
      </w:r>
      <w:r>
        <w:t>умений распределять роли и обязанности, сотрудничать и согласовывать свои действия с действиями одноклассников,</w:t>
      </w:r>
      <w:r>
        <w:rPr>
          <w:spacing w:val="28"/>
        </w:rPr>
        <w:t xml:space="preserve"> </w:t>
      </w:r>
      <w:r>
        <w:t>оценивать собственные</w:t>
      </w:r>
      <w:r>
        <w:rPr>
          <w:spacing w:val="-13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отдельных</w:t>
      </w:r>
      <w:r>
        <w:rPr>
          <w:spacing w:val="-11"/>
        </w:rPr>
        <w:t xml:space="preserve"> </w:t>
      </w:r>
      <w:r>
        <w:t>учеников</w:t>
      </w:r>
      <w:r>
        <w:rPr>
          <w:spacing w:val="17"/>
        </w:rPr>
        <w:t xml:space="preserve"> </w:t>
      </w:r>
      <w:r>
        <w:t>(пар,</w:t>
      </w:r>
      <w:r>
        <w:rPr>
          <w:spacing w:val="-14"/>
        </w:rPr>
        <w:t xml:space="preserve"> </w:t>
      </w:r>
      <w:r>
        <w:t>групп)</w:t>
      </w:r>
      <w:r>
        <w:rPr>
          <w:spacing w:val="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способствует содержание, связанное с поиском</w:t>
      </w:r>
      <w:r>
        <w:rPr>
          <w:spacing w:val="3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сбором информации.</w:t>
      </w:r>
    </w:p>
    <w:p w:rsidR="003E42CB" w:rsidRDefault="003E42CB" w:rsidP="003E42CB">
      <w:pPr>
        <w:pStyle w:val="a3"/>
        <w:spacing w:line="244" w:lineRule="auto"/>
        <w:ind w:right="1073" w:firstLine="224"/>
        <w:jc w:val="both"/>
      </w:pPr>
      <w:r>
        <w:t>Программа</w:t>
      </w:r>
      <w:r>
        <w:rPr>
          <w:spacing w:val="-2"/>
        </w:rPr>
        <w:t xml:space="preserve"> </w:t>
      </w:r>
      <w:r>
        <w:t>ориентирована</w:t>
      </w:r>
      <w:r>
        <w:rPr>
          <w:spacing w:val="40"/>
        </w:rPr>
        <w:t xml:space="preserve"> </w:t>
      </w:r>
      <w:r>
        <w:t>на формирование</w:t>
      </w:r>
      <w:r>
        <w:rPr>
          <w:spacing w:val="40"/>
        </w:rPr>
        <w:t xml:space="preserve"> </w:t>
      </w:r>
      <w:r>
        <w:t>умений использовать полученные знания для</w:t>
      </w:r>
      <w:r>
        <w:rPr>
          <w:spacing w:val="-4"/>
        </w:rPr>
        <w:t xml:space="preserve"> </w:t>
      </w:r>
      <w:r>
        <w:t>самостоятельного поиска новых знаний,</w:t>
      </w:r>
      <w:r>
        <w:rPr>
          <w:spacing w:val="40"/>
        </w:rPr>
        <w:t xml:space="preserve"> </w:t>
      </w:r>
      <w:r>
        <w:t>для решения задач,</w:t>
      </w:r>
      <w:r>
        <w:rPr>
          <w:spacing w:val="-5"/>
        </w:rPr>
        <w:t xml:space="preserve"> </w:t>
      </w:r>
      <w:r>
        <w:t>возникающих</w:t>
      </w:r>
      <w:r>
        <w:rPr>
          <w:spacing w:val="40"/>
        </w:rPr>
        <w:t xml:space="preserve"> </w:t>
      </w:r>
      <w:r>
        <w:t>в процессе различных видов деятельности, в том числе и в ходе изучения других школьных</w:t>
      </w:r>
      <w:r>
        <w:rPr>
          <w:spacing w:val="40"/>
        </w:rPr>
        <w:t xml:space="preserve"> </w:t>
      </w:r>
      <w:r>
        <w:t>дисциплин.</w:t>
      </w:r>
    </w:p>
    <w:p w:rsidR="003E42CB" w:rsidRDefault="003E42CB" w:rsidP="003E42CB">
      <w:pPr>
        <w:pStyle w:val="a3"/>
        <w:spacing w:line="237" w:lineRule="auto"/>
        <w:ind w:right="1077" w:firstLine="224"/>
        <w:jc w:val="both"/>
      </w:pPr>
      <w:r>
        <w:t>Математические</w:t>
      </w:r>
      <w:r>
        <w:rPr>
          <w:spacing w:val="-15"/>
        </w:rPr>
        <w:t xml:space="preserve"> </w:t>
      </w:r>
      <w:r>
        <w:t>знания и</w:t>
      </w:r>
      <w:r>
        <w:rPr>
          <w:spacing w:val="-14"/>
        </w:rPr>
        <w:t xml:space="preserve"> </w:t>
      </w:r>
      <w:r>
        <w:t>представления о</w:t>
      </w:r>
      <w:r>
        <w:rPr>
          <w:spacing w:val="-8"/>
        </w:rPr>
        <w:t xml:space="preserve"> </w:t>
      </w:r>
      <w:r>
        <w:t>числах, величинах, геометрических фигурах лежат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основе формирования</w:t>
      </w:r>
      <w:r>
        <w:rPr>
          <w:spacing w:val="40"/>
        </w:rPr>
        <w:t xml:space="preserve"> </w:t>
      </w:r>
      <w:r>
        <w:t>общей картины мира и познания</w:t>
      </w:r>
      <w:r>
        <w:rPr>
          <w:spacing w:val="40"/>
        </w:rPr>
        <w:t xml:space="preserve"> </w:t>
      </w:r>
      <w:r>
        <w:t>законов его</w:t>
      </w:r>
      <w:r>
        <w:rPr>
          <w:spacing w:val="-5"/>
        </w:rPr>
        <w:t xml:space="preserve"> </w:t>
      </w:r>
      <w:r>
        <w:t>развития. Именно эти знания и представления необходимы для целостного восприятия объектов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явлений</w:t>
      </w:r>
      <w:r>
        <w:rPr>
          <w:spacing w:val="17"/>
        </w:rPr>
        <w:t xml:space="preserve"> </w:t>
      </w:r>
      <w:r>
        <w:t>природы,</w:t>
      </w:r>
      <w:r>
        <w:rPr>
          <w:spacing w:val="34"/>
        </w:rPr>
        <w:t xml:space="preserve"> </w:t>
      </w:r>
      <w:r>
        <w:t>многочисленных</w:t>
      </w:r>
      <w:r>
        <w:rPr>
          <w:spacing w:val="40"/>
        </w:rPr>
        <w:t xml:space="preserve"> </w:t>
      </w:r>
      <w:r>
        <w:t>памятников</w:t>
      </w:r>
      <w:r>
        <w:rPr>
          <w:spacing w:val="17"/>
        </w:rPr>
        <w:t xml:space="preserve"> </w:t>
      </w:r>
      <w:r>
        <w:t>культуры, сокровищ</w:t>
      </w:r>
      <w:r>
        <w:rPr>
          <w:spacing w:val="23"/>
        </w:rPr>
        <w:t xml:space="preserve"> </w:t>
      </w:r>
      <w:r>
        <w:t>искусства.</w:t>
      </w:r>
    </w:p>
    <w:p w:rsidR="003E42CB" w:rsidRDefault="003E42CB" w:rsidP="003E42CB">
      <w:pPr>
        <w:pStyle w:val="a3"/>
        <w:ind w:right="1064" w:firstLine="224"/>
        <w:jc w:val="both"/>
      </w:pPr>
      <w:r>
        <w:t>Обучение младших школьников</w:t>
      </w:r>
      <w:r>
        <w:rPr>
          <w:spacing w:val="40"/>
        </w:rPr>
        <w:t xml:space="preserve"> </w:t>
      </w:r>
      <w:r>
        <w:t>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</w:t>
      </w:r>
      <w:r>
        <w:rPr>
          <w:spacing w:val="40"/>
        </w:rPr>
        <w:t xml:space="preserve"> </w:t>
      </w:r>
      <w:r>
        <w:t>задачи</w:t>
      </w:r>
      <w:r>
        <w:rPr>
          <w:spacing w:val="-15"/>
        </w:rPr>
        <w:t xml:space="preserve"> </w:t>
      </w:r>
      <w:r>
        <w:t>математическими</w:t>
      </w:r>
      <w:r>
        <w:rPr>
          <w:spacing w:val="-15"/>
        </w:rPr>
        <w:t xml:space="preserve"> </w:t>
      </w:r>
      <w:r>
        <w:t>способами, но и описывать на языке математики</w:t>
      </w:r>
      <w:r>
        <w:rPr>
          <w:spacing w:val="-15"/>
        </w:rPr>
        <w:t xml:space="preserve"> </w:t>
      </w:r>
      <w:r>
        <w:t>выполненные действия и их результаты, планировать, контролировать</w:t>
      </w:r>
      <w:r>
        <w:rPr>
          <w:spacing w:val="40"/>
        </w:rPr>
        <w:t xml:space="preserve"> </w:t>
      </w:r>
      <w:r>
        <w:t>и оценивать способы действий и сами действия, делать выводы и обобщения,</w:t>
      </w:r>
      <w:r>
        <w:rPr>
          <w:spacing w:val="-15"/>
        </w:rPr>
        <w:t xml:space="preserve"> </w:t>
      </w:r>
      <w:r>
        <w:t>доказывать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правильность.</w:t>
      </w:r>
      <w:r>
        <w:rPr>
          <w:spacing w:val="7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обеспечивает</w:t>
      </w:r>
      <w:r>
        <w:rPr>
          <w:spacing w:val="-1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творческих</w:t>
      </w:r>
      <w:r>
        <w:rPr>
          <w:spacing w:val="-15"/>
        </w:rPr>
        <w:t xml:space="preserve"> </w:t>
      </w:r>
      <w:r>
        <w:t>способностей, формирует интерес</w:t>
      </w:r>
      <w:r>
        <w:rPr>
          <w:spacing w:val="-14"/>
        </w:rPr>
        <w:t xml:space="preserve"> </w:t>
      </w:r>
      <w:r>
        <w:t>к математическим</w:t>
      </w:r>
      <w:r>
        <w:rPr>
          <w:spacing w:val="-15"/>
        </w:rPr>
        <w:t xml:space="preserve"> </w:t>
      </w:r>
      <w:r>
        <w:t>знаниям и</w:t>
      </w:r>
      <w:r>
        <w:rPr>
          <w:spacing w:val="-13"/>
        </w:rPr>
        <w:t xml:space="preserve"> </w:t>
      </w:r>
      <w:r>
        <w:t>потребность в</w:t>
      </w:r>
      <w:r>
        <w:rPr>
          <w:spacing w:val="-14"/>
        </w:rPr>
        <w:t xml:space="preserve"> </w:t>
      </w:r>
      <w:r>
        <w:t>их расширении,</w:t>
      </w:r>
      <w:r>
        <w:rPr>
          <w:spacing w:val="38"/>
        </w:rPr>
        <w:t xml:space="preserve"> </w:t>
      </w:r>
      <w:r>
        <w:t>способствует</w:t>
      </w:r>
      <w:r>
        <w:rPr>
          <w:spacing w:val="-8"/>
        </w:rPr>
        <w:t xml:space="preserve"> </w:t>
      </w:r>
      <w:r>
        <w:t>продвижению</w:t>
      </w:r>
      <w:r>
        <w:rPr>
          <w:spacing w:val="40"/>
        </w:rPr>
        <w:t xml:space="preserve"> </w:t>
      </w:r>
      <w:r>
        <w:t>учащихся начальных классов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познании окружающего</w:t>
      </w:r>
      <w:r>
        <w:rPr>
          <w:spacing w:val="40"/>
        </w:rPr>
        <w:t xml:space="preserve"> </w:t>
      </w:r>
      <w:r>
        <w:t>мира.</w:t>
      </w:r>
    </w:p>
    <w:p w:rsidR="003E42CB" w:rsidRDefault="003E42CB" w:rsidP="003E42CB">
      <w:pPr>
        <w:pStyle w:val="a3"/>
        <w:ind w:right="1076" w:firstLine="224"/>
        <w:jc w:val="both"/>
      </w:pPr>
      <w:r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создаёт</w:t>
      </w:r>
      <w:r>
        <w:rPr>
          <w:spacing w:val="-2"/>
        </w:rPr>
        <w:t xml:space="preserve"> </w:t>
      </w:r>
      <w:r>
        <w:t>хорошие условия для углубления формируемых знаний,</w:t>
      </w:r>
      <w:r>
        <w:rPr>
          <w:spacing w:val="40"/>
        </w:rPr>
        <w:t xml:space="preserve"> </w:t>
      </w:r>
      <w:r>
        <w:t>отработки</w:t>
      </w:r>
      <w:r>
        <w:rPr>
          <w:spacing w:val="-1"/>
        </w:rPr>
        <w:t xml:space="preserve"> </w:t>
      </w:r>
      <w:r>
        <w:t>умений и</w:t>
      </w:r>
      <w:r>
        <w:rPr>
          <w:spacing w:val="-1"/>
        </w:rPr>
        <w:t xml:space="preserve"> </w:t>
      </w:r>
      <w:r>
        <w:t>навыков, для увеличения степени самостоятельности</w:t>
      </w:r>
      <w:r>
        <w:rPr>
          <w:spacing w:val="-13"/>
        </w:rPr>
        <w:t xml:space="preserve"> </w:t>
      </w:r>
      <w:r>
        <w:t>(при освоении новых знаний, проведении обобщений, формулировании выводов), для постоянного совершенствования универсальных</w:t>
      </w:r>
      <w:r>
        <w:rPr>
          <w:spacing w:val="40"/>
        </w:rPr>
        <w:t xml:space="preserve"> </w:t>
      </w:r>
      <w:r>
        <w:t>учебных действий.</w:t>
      </w:r>
    </w:p>
    <w:p w:rsidR="003E42CB" w:rsidRDefault="003E42CB" w:rsidP="003E42CB">
      <w:pPr>
        <w:pStyle w:val="a3"/>
        <w:ind w:right="1060" w:firstLine="224"/>
        <w:jc w:val="both"/>
      </w:pPr>
      <w:r>
        <w:t>Структура содержания определяет такую последовательность изучения учебного материала,</w:t>
      </w:r>
      <w:r>
        <w:rPr>
          <w:spacing w:val="-6"/>
        </w:rPr>
        <w:t xml:space="preserve"> </w:t>
      </w:r>
      <w:r>
        <w:t>которая обеспечивает</w:t>
      </w:r>
      <w:r>
        <w:rPr>
          <w:spacing w:val="-4"/>
        </w:rPr>
        <w:t xml:space="preserve"> </w:t>
      </w:r>
      <w:r>
        <w:t>не только формирование</w:t>
      </w:r>
      <w:r>
        <w:rPr>
          <w:spacing w:val="14"/>
        </w:rPr>
        <w:t xml:space="preserve"> </w:t>
      </w:r>
      <w:r>
        <w:t>осознанных и</w:t>
      </w:r>
      <w:r>
        <w:rPr>
          <w:spacing w:val="-15"/>
        </w:rPr>
        <w:t xml:space="preserve"> </w:t>
      </w:r>
      <w:r>
        <w:t>прочных,</w:t>
      </w:r>
      <w:r>
        <w:rPr>
          <w:spacing w:val="20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многих случаях</w:t>
      </w:r>
      <w:r>
        <w:rPr>
          <w:spacing w:val="-15"/>
        </w:rPr>
        <w:t xml:space="preserve"> </w:t>
      </w:r>
      <w:r>
        <w:t>доведённых</w:t>
      </w:r>
      <w:r>
        <w:rPr>
          <w:spacing w:val="-11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автоматизма</w:t>
      </w:r>
      <w:r>
        <w:rPr>
          <w:spacing w:val="-15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вычислений,</w:t>
      </w:r>
      <w:r>
        <w:rPr>
          <w:spacing w:val="3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доступное</w:t>
      </w:r>
      <w:r>
        <w:rPr>
          <w:spacing w:val="22"/>
        </w:rPr>
        <w:t xml:space="preserve"> </w:t>
      </w:r>
      <w:r>
        <w:t>для младших школьников</w:t>
      </w:r>
      <w:r>
        <w:rPr>
          <w:spacing w:val="40"/>
        </w:rPr>
        <w:t xml:space="preserve"> </w:t>
      </w:r>
      <w:r>
        <w:t>обобщение учебного материала,</w:t>
      </w:r>
      <w:r>
        <w:rPr>
          <w:spacing w:val="-1"/>
        </w:rPr>
        <w:t xml:space="preserve"> </w:t>
      </w:r>
      <w:r>
        <w:t>понимание общих принципов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законов, лежащих в основе изучаемых математических</w:t>
      </w:r>
      <w:r>
        <w:rPr>
          <w:spacing w:val="-15"/>
        </w:rPr>
        <w:t xml:space="preserve"> </w:t>
      </w:r>
      <w:r>
        <w:t>фактов, осознание</w:t>
      </w:r>
      <w:r>
        <w:rPr>
          <w:spacing w:val="40"/>
        </w:rPr>
        <w:t xml:space="preserve"> </w:t>
      </w:r>
      <w:r>
        <w:t>связей</w:t>
      </w:r>
      <w:r>
        <w:rPr>
          <w:spacing w:val="-7"/>
        </w:rPr>
        <w:t xml:space="preserve"> </w:t>
      </w:r>
      <w:r>
        <w:t>между рассматриваемыми</w:t>
      </w:r>
      <w:r>
        <w:rPr>
          <w:spacing w:val="-15"/>
        </w:rPr>
        <w:t xml:space="preserve"> </w:t>
      </w:r>
      <w:r>
        <w:t>явлениями.</w:t>
      </w:r>
      <w:r>
        <w:rPr>
          <w:spacing w:val="40"/>
        </w:rPr>
        <w:t xml:space="preserve"> </w:t>
      </w:r>
      <w:r>
        <w:t>Сближенное</w:t>
      </w:r>
      <w:r>
        <w:rPr>
          <w:spacing w:val="40"/>
        </w:rPr>
        <w:t xml:space="preserve"> </w:t>
      </w:r>
      <w:r>
        <w:t>во времени изучение</w:t>
      </w:r>
      <w:r>
        <w:rPr>
          <w:spacing w:val="40"/>
        </w:rPr>
        <w:t xml:space="preserve"> </w:t>
      </w:r>
      <w:r>
        <w:t>связанных между</w:t>
      </w:r>
      <w:r>
        <w:rPr>
          <w:spacing w:val="-15"/>
        </w:rPr>
        <w:t xml:space="preserve"> </w:t>
      </w:r>
      <w:r>
        <w:t>собой понятий,</w:t>
      </w:r>
      <w:r>
        <w:rPr>
          <w:spacing w:val="40"/>
        </w:rPr>
        <w:t xml:space="preserve"> </w:t>
      </w:r>
      <w:r>
        <w:t>действий, задач</w:t>
      </w:r>
      <w:r>
        <w:rPr>
          <w:spacing w:val="-15"/>
        </w:rPr>
        <w:t xml:space="preserve"> </w:t>
      </w:r>
      <w:r>
        <w:t>даёт</w:t>
      </w:r>
      <w:r>
        <w:rPr>
          <w:spacing w:val="-15"/>
        </w:rPr>
        <w:t xml:space="preserve"> </w:t>
      </w:r>
      <w:r>
        <w:t>возможность сопоставлять, сравнивать, противопоставлять</w:t>
      </w:r>
      <w:r>
        <w:rPr>
          <w:spacing w:val="40"/>
        </w:rPr>
        <w:t xml:space="preserve"> </w:t>
      </w:r>
      <w:r>
        <w:t>их в</w:t>
      </w:r>
      <w:r>
        <w:rPr>
          <w:spacing w:val="-9"/>
        </w:rPr>
        <w:t xml:space="preserve"> </w:t>
      </w:r>
      <w:r>
        <w:t>учебном процессе, выявлять сходства и различия</w:t>
      </w:r>
      <w:r>
        <w:rPr>
          <w:spacing w:val="40"/>
        </w:rPr>
        <w:t xml:space="preserve"> </w:t>
      </w:r>
      <w:r>
        <w:t>в рассматриваемых</w:t>
      </w:r>
      <w:r>
        <w:rPr>
          <w:spacing w:val="-8"/>
        </w:rPr>
        <w:t xml:space="preserve"> </w:t>
      </w:r>
      <w:r>
        <w:t>фактах.</w:t>
      </w:r>
    </w:p>
    <w:p w:rsidR="003E42CB" w:rsidRDefault="003E42CB" w:rsidP="003E42CB">
      <w:pPr>
        <w:pStyle w:val="a3"/>
        <w:spacing w:line="268" w:lineRule="exact"/>
        <w:ind w:left="2947"/>
        <w:jc w:val="both"/>
      </w:pPr>
      <w:r>
        <w:rPr>
          <w:spacing w:val="-2"/>
        </w:rPr>
        <w:t>Общая</w:t>
      </w:r>
      <w:r>
        <w:rPr>
          <w:spacing w:val="-15"/>
        </w:rPr>
        <w:t xml:space="preserve"> </w:t>
      </w:r>
      <w:r>
        <w:rPr>
          <w:spacing w:val="-2"/>
        </w:rPr>
        <w:t>характеристика</w:t>
      </w:r>
      <w:r>
        <w:rPr>
          <w:spacing w:val="10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коррекционно-развивающее</w:t>
      </w:r>
      <w:r>
        <w:rPr>
          <w:spacing w:val="56"/>
        </w:rPr>
        <w:t xml:space="preserve"> </w:t>
      </w:r>
      <w:r>
        <w:rPr>
          <w:spacing w:val="-2"/>
        </w:rPr>
        <w:t>значение</w:t>
      </w:r>
      <w:r>
        <w:rPr>
          <w:spacing w:val="15"/>
        </w:rPr>
        <w:t xml:space="preserve"> </w:t>
      </w:r>
      <w:r>
        <w:rPr>
          <w:spacing w:val="-2"/>
        </w:rPr>
        <w:t>предмета</w:t>
      </w:r>
    </w:p>
    <w:p w:rsidR="003E42CB" w:rsidRDefault="003E42CB" w:rsidP="003E42CB">
      <w:pPr>
        <w:pStyle w:val="a3"/>
        <w:spacing w:line="242" w:lineRule="auto"/>
        <w:ind w:right="1072" w:firstLine="224"/>
        <w:jc w:val="both"/>
      </w:pPr>
      <w:r>
        <w:rPr>
          <w:spacing w:val="-2"/>
        </w:rPr>
        <w:t>Учебный</w:t>
      </w:r>
      <w:r>
        <w:rPr>
          <w:spacing w:val="-13"/>
        </w:rPr>
        <w:t xml:space="preserve"> </w:t>
      </w:r>
      <w:r>
        <w:rPr>
          <w:spacing w:val="-2"/>
        </w:rPr>
        <w:t>предмет</w:t>
      </w:r>
      <w:r>
        <w:rPr>
          <w:spacing w:val="-13"/>
        </w:rPr>
        <w:t xml:space="preserve"> </w:t>
      </w:r>
      <w:r>
        <w:rPr>
          <w:spacing w:val="-2"/>
        </w:rPr>
        <w:t>«Математика»</w:t>
      </w:r>
      <w:r>
        <w:rPr>
          <w:spacing w:val="-13"/>
        </w:rPr>
        <w:t xml:space="preserve"> </w:t>
      </w:r>
      <w:r>
        <w:rPr>
          <w:spacing w:val="-2"/>
        </w:rPr>
        <w:t>является</w:t>
      </w:r>
      <w:r>
        <w:rPr>
          <w:spacing w:val="-13"/>
        </w:rPr>
        <w:t xml:space="preserve"> </w:t>
      </w:r>
      <w:r>
        <w:rPr>
          <w:spacing w:val="-2"/>
        </w:rPr>
        <w:t>одним</w:t>
      </w:r>
      <w:r>
        <w:rPr>
          <w:spacing w:val="-13"/>
        </w:rPr>
        <w:t xml:space="preserve"> </w:t>
      </w:r>
      <w:r>
        <w:rPr>
          <w:spacing w:val="-2"/>
        </w:rPr>
        <w:t>из</w:t>
      </w:r>
      <w:r>
        <w:rPr>
          <w:spacing w:val="-13"/>
        </w:rPr>
        <w:t xml:space="preserve"> </w:t>
      </w:r>
      <w:r>
        <w:rPr>
          <w:spacing w:val="-2"/>
        </w:rPr>
        <w:t>основных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системе</w:t>
      </w:r>
      <w:r>
        <w:rPr>
          <w:spacing w:val="-13"/>
        </w:rPr>
        <w:t xml:space="preserve"> </w:t>
      </w:r>
      <w:r>
        <w:rPr>
          <w:spacing w:val="-2"/>
        </w:rPr>
        <w:t>подготовки</w:t>
      </w:r>
      <w:r>
        <w:rPr>
          <w:spacing w:val="-13"/>
        </w:rPr>
        <w:t xml:space="preserve"> </w:t>
      </w:r>
      <w:r>
        <w:rPr>
          <w:spacing w:val="-2"/>
        </w:rPr>
        <w:t>младшего</w:t>
      </w:r>
      <w:r>
        <w:rPr>
          <w:spacing w:val="-13"/>
        </w:rPr>
        <w:t xml:space="preserve"> </w:t>
      </w:r>
      <w:r>
        <w:rPr>
          <w:spacing w:val="-2"/>
        </w:rPr>
        <w:t>школьника.</w:t>
      </w:r>
      <w:r>
        <w:rPr>
          <w:spacing w:val="38"/>
        </w:rPr>
        <w:t xml:space="preserve"> </w:t>
      </w:r>
      <w:r>
        <w:rPr>
          <w:spacing w:val="-2"/>
        </w:rPr>
        <w:t>Умение</w:t>
      </w:r>
      <w:r>
        <w:rPr>
          <w:spacing w:val="-8"/>
        </w:rPr>
        <w:t xml:space="preserve"> </w:t>
      </w:r>
      <w:r>
        <w:rPr>
          <w:spacing w:val="-2"/>
        </w:rPr>
        <w:t>производ</w:t>
      </w:r>
      <w:r>
        <w:rPr>
          <w:spacing w:val="-13"/>
        </w:rPr>
        <w:t xml:space="preserve"> </w:t>
      </w:r>
      <w:r>
        <w:rPr>
          <w:spacing w:val="-2"/>
        </w:rPr>
        <w:t>ит</w:t>
      </w:r>
      <w:r>
        <w:rPr>
          <w:spacing w:val="-13"/>
        </w:rPr>
        <w:t xml:space="preserve"> </w:t>
      </w:r>
      <w:r>
        <w:rPr>
          <w:spacing w:val="-2"/>
        </w:rPr>
        <w:t xml:space="preserve">ь </w:t>
      </w:r>
      <w:r>
        <w:t>арифметические действия, анализировать, планировать, действовать в соответствии с алгоритмом, излагать свои мысли необходимо для</w:t>
      </w:r>
      <w:r>
        <w:rPr>
          <w:spacing w:val="-4"/>
        </w:rPr>
        <w:t xml:space="preserve"> </w:t>
      </w:r>
      <w:r>
        <w:t>полноценной социализации ребенка.</w:t>
      </w:r>
      <w:r>
        <w:rPr>
          <w:spacing w:val="-3"/>
        </w:rPr>
        <w:t xml:space="preserve"> </w:t>
      </w:r>
      <w:r>
        <w:t>Позитивное отношение к</w:t>
      </w:r>
      <w:r>
        <w:rPr>
          <w:spacing w:val="-8"/>
        </w:rPr>
        <w:t xml:space="preserve"> </w:t>
      </w:r>
      <w:r>
        <w:t>предмету,</w:t>
      </w:r>
      <w:r>
        <w:rPr>
          <w:spacing w:val="-3"/>
        </w:rPr>
        <w:t xml:space="preserve"> </w:t>
      </w:r>
      <w:r>
        <w:t>которое необходимо формировать с начала</w:t>
      </w:r>
      <w:r>
        <w:rPr>
          <w:spacing w:val="-2"/>
        </w:rPr>
        <w:t xml:space="preserve"> </w:t>
      </w:r>
      <w:r>
        <w:t>обучения, способствует осознанному</w:t>
      </w:r>
      <w:r>
        <w:rPr>
          <w:spacing w:val="28"/>
        </w:rPr>
        <w:t xml:space="preserve"> </w:t>
      </w:r>
      <w:r>
        <w:t>усвоению</w:t>
      </w:r>
      <w:r>
        <w:rPr>
          <w:spacing w:val="33"/>
        </w:rPr>
        <w:t xml:space="preserve"> </w:t>
      </w:r>
      <w:r>
        <w:t>знаний,</w:t>
      </w:r>
      <w:r>
        <w:rPr>
          <w:spacing w:val="39"/>
        </w:rPr>
        <w:t xml:space="preserve"> </w:t>
      </w:r>
      <w:r>
        <w:t>умений и</w:t>
      </w:r>
      <w:r>
        <w:rPr>
          <w:spacing w:val="-6"/>
        </w:rPr>
        <w:t xml:space="preserve"> </w:t>
      </w:r>
      <w:r>
        <w:t>навыков, а</w:t>
      </w:r>
      <w:r>
        <w:rPr>
          <w:spacing w:val="-2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большей успешности в</w:t>
      </w:r>
      <w:r>
        <w:rPr>
          <w:spacing w:val="-7"/>
        </w:rPr>
        <w:t xml:space="preserve"> </w:t>
      </w:r>
      <w:r>
        <w:t>быту</w:t>
      </w:r>
    </w:p>
    <w:p w:rsidR="003E42CB" w:rsidRDefault="003E42CB" w:rsidP="003E42CB">
      <w:pPr>
        <w:pStyle w:val="a3"/>
        <w:spacing w:line="237" w:lineRule="auto"/>
        <w:sectPr w:rsidR="003E42CB">
          <w:pgSz w:w="16850" w:h="11910" w:orient="landscape"/>
          <w:pgMar w:top="780" w:right="141" w:bottom="280" w:left="0" w:header="720" w:footer="720" w:gutter="0"/>
          <w:cols w:space="720"/>
        </w:sectPr>
      </w:pPr>
    </w:p>
    <w:p w:rsidR="003E42CB" w:rsidRDefault="003E42CB" w:rsidP="003E42CB">
      <w:pPr>
        <w:pStyle w:val="a3"/>
        <w:spacing w:before="71" w:line="237" w:lineRule="auto"/>
        <w:ind w:right="1067" w:firstLine="224"/>
        <w:jc w:val="both"/>
      </w:pPr>
      <w:r>
        <w:lastRenderedPageBreak/>
        <w:t>При задержке психического развития эти трудности резко усиливаются. Дети, начавшие школьное</w:t>
      </w:r>
      <w:r>
        <w:rPr>
          <w:spacing w:val="40"/>
        </w:rPr>
        <w:t xml:space="preserve"> </w:t>
      </w:r>
      <w:r>
        <w:t>обучение, как правило, затрудняются в порядковом и количественном счете, усвоении пространственно-временных отношений</w:t>
      </w:r>
      <w:r>
        <w:rPr>
          <w:spacing w:val="40"/>
        </w:rPr>
        <w:t xml:space="preserve"> </w:t>
      </w:r>
      <w:r>
        <w:t>и понятий. У них отмечается</w:t>
      </w:r>
      <w:r>
        <w:rPr>
          <w:spacing w:val="-15"/>
        </w:rPr>
        <w:t xml:space="preserve"> </w:t>
      </w:r>
      <w:r>
        <w:t>недостаточность</w:t>
      </w:r>
      <w:r>
        <w:rPr>
          <w:spacing w:val="-15"/>
        </w:rPr>
        <w:t xml:space="preserve"> </w:t>
      </w:r>
      <w:r>
        <w:t>планирования,</w:t>
      </w:r>
      <w:r>
        <w:rPr>
          <w:spacing w:val="17"/>
        </w:rPr>
        <w:t xml:space="preserve"> </w:t>
      </w:r>
      <w:r>
        <w:t>обобщения, снижен познавательный интерес, что</w:t>
      </w:r>
      <w:r>
        <w:rPr>
          <w:spacing w:val="-15"/>
        </w:rPr>
        <w:t xml:space="preserve"> </w:t>
      </w:r>
      <w:r>
        <w:t>негативно влияет на мотивацию к учебной деятельности.</w:t>
      </w:r>
    </w:p>
    <w:p w:rsidR="003E42CB" w:rsidRDefault="003E42CB" w:rsidP="003E42CB">
      <w:pPr>
        <w:pStyle w:val="a3"/>
        <w:spacing w:before="11"/>
        <w:ind w:right="1064" w:firstLine="224"/>
        <w:jc w:val="both"/>
      </w:pPr>
      <w:r>
        <w:t>Коррекционно-развивающая</w:t>
      </w:r>
      <w:r>
        <w:rPr>
          <w:spacing w:val="-7"/>
        </w:rPr>
        <w:t xml:space="preserve"> </w:t>
      </w:r>
      <w:r>
        <w:t>направленность</w:t>
      </w:r>
      <w:r>
        <w:rPr>
          <w:spacing w:val="3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«Математика»</w:t>
      </w:r>
      <w:r>
        <w:rPr>
          <w:spacing w:val="-15"/>
        </w:rPr>
        <w:t xml:space="preserve"> </w:t>
      </w:r>
      <w:r>
        <w:t>должна осуществляться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счет</w:t>
      </w:r>
      <w:r>
        <w:rPr>
          <w:spacing w:val="-15"/>
        </w:rPr>
        <w:t xml:space="preserve"> </w:t>
      </w:r>
      <w:r>
        <w:t>разнообразной предметно- практической деятельности, использования приемов взаимно-однозначного соотнесения, закрепления понятий в графических работах, постепенном усложнении предъявляемых заданий, поэтапном формировании умственных действий (с реальными предметами, их заместителями, в громкой речи, во внутреннем плане) с постепенным уменьшением количества внешних развернутых действий. Формирование</w:t>
      </w:r>
      <w:r>
        <w:rPr>
          <w:spacing w:val="40"/>
        </w:rPr>
        <w:t xml:space="preserve"> </w:t>
      </w:r>
      <w:r>
        <w:t>ориентировочной основы различных математических</w:t>
      </w:r>
      <w:r>
        <w:rPr>
          <w:spacing w:val="-15"/>
        </w:rPr>
        <w:t xml:space="preserve"> </w:t>
      </w:r>
      <w:r>
        <w:t>действий базируется</w:t>
      </w:r>
      <w:r>
        <w:rPr>
          <w:spacing w:val="-1"/>
        </w:rPr>
        <w:t xml:space="preserve"> </w:t>
      </w:r>
      <w:r>
        <w:t>на полноценном</w:t>
      </w:r>
      <w:r>
        <w:rPr>
          <w:spacing w:val="40"/>
        </w:rPr>
        <w:t xml:space="preserve"> </w:t>
      </w:r>
      <w:r>
        <w:t>овладении составом</w:t>
      </w:r>
      <w:r>
        <w:rPr>
          <w:spacing w:val="-5"/>
        </w:rPr>
        <w:t xml:space="preserve"> </w:t>
      </w:r>
      <w:r>
        <w:t>числа,</w:t>
      </w:r>
      <w:r>
        <w:rPr>
          <w:spacing w:val="-8"/>
        </w:rPr>
        <w:t xml:space="preserve"> </w:t>
      </w:r>
      <w:r>
        <w:t>которому в 1</w:t>
      </w:r>
      <w:r>
        <w:rPr>
          <w:spacing w:val="-5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уделяется</w:t>
      </w:r>
      <w:r>
        <w:rPr>
          <w:spacing w:val="-15"/>
        </w:rPr>
        <w:t xml:space="preserve"> </w:t>
      </w:r>
      <w:r>
        <w:t>очень большое внимание.</w:t>
      </w:r>
      <w:r>
        <w:rPr>
          <w:spacing w:val="40"/>
        </w:rPr>
        <w:t xml:space="preserve"> </w:t>
      </w:r>
      <w:r>
        <w:t>Помимо</w:t>
      </w:r>
      <w:r>
        <w:rPr>
          <w:spacing w:val="-5"/>
        </w:rPr>
        <w:t xml:space="preserve"> </w:t>
      </w:r>
      <w:r>
        <w:t>перечисленных</w:t>
      </w:r>
      <w:r>
        <w:rPr>
          <w:spacing w:val="33"/>
        </w:rPr>
        <w:t xml:space="preserve"> </w:t>
      </w:r>
      <w:r>
        <w:t>при обучении математике</w:t>
      </w:r>
      <w:r>
        <w:rPr>
          <w:spacing w:val="-15"/>
        </w:rPr>
        <w:t xml:space="preserve"> </w:t>
      </w:r>
      <w:r>
        <w:t>решаются и общие коррекционно-развивающие</w:t>
      </w:r>
      <w:r>
        <w:rPr>
          <w:spacing w:val="40"/>
        </w:rPr>
        <w:t xml:space="preserve"> </w:t>
      </w:r>
      <w:r>
        <w:t>задачи.</w:t>
      </w:r>
      <w:r>
        <w:rPr>
          <w:spacing w:val="-6"/>
        </w:rPr>
        <w:t xml:space="preserve"> </w:t>
      </w:r>
      <w:r>
        <w:t>Так совершенствование</w:t>
      </w:r>
      <w:r>
        <w:rPr>
          <w:spacing w:val="40"/>
        </w:rPr>
        <w:t xml:space="preserve"> </w:t>
      </w:r>
      <w:r>
        <w:t>учебного высказывания может</w:t>
      </w:r>
      <w:r>
        <w:rPr>
          <w:spacing w:val="-15"/>
        </w:rPr>
        <w:t xml:space="preserve"> </w:t>
      </w:r>
      <w:r>
        <w:t>реализовываться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обучение</w:t>
      </w:r>
      <w:r>
        <w:rPr>
          <w:spacing w:val="-15"/>
        </w:rPr>
        <w:t xml:space="preserve"> </w:t>
      </w:r>
      <w:r>
        <w:t>ориентировке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поставленный</w:t>
      </w:r>
      <w:r>
        <w:rPr>
          <w:spacing w:val="-15"/>
        </w:rPr>
        <w:t xml:space="preserve"> </w:t>
      </w:r>
      <w:r>
        <w:t>вопрос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формулировке</w:t>
      </w:r>
      <w:r>
        <w:rPr>
          <w:spacing w:val="-15"/>
        </w:rPr>
        <w:t xml:space="preserve"> </w:t>
      </w:r>
      <w:r>
        <w:t>ответа</w:t>
      </w:r>
      <w:r>
        <w:rPr>
          <w:spacing w:val="-15"/>
        </w:rPr>
        <w:t xml:space="preserve"> </w:t>
      </w:r>
      <w:r>
        <w:t>(например,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 xml:space="preserve">решении </w:t>
      </w:r>
      <w:r>
        <w:rPr>
          <w:spacing w:val="-2"/>
        </w:rPr>
        <w:t>задачи).</w:t>
      </w:r>
    </w:p>
    <w:p w:rsidR="003E42CB" w:rsidRDefault="003E42CB" w:rsidP="003E42CB">
      <w:pPr>
        <w:pStyle w:val="a3"/>
        <w:ind w:right="1048" w:firstLine="224"/>
        <w:jc w:val="both"/>
      </w:pPr>
      <w:r>
        <w:t>У обучающихся с ЗПР в определенной</w:t>
      </w:r>
      <w:r>
        <w:rPr>
          <w:spacing w:val="40"/>
        </w:rPr>
        <w:t xml:space="preserve"> </w:t>
      </w:r>
      <w:r>
        <w:t>степени недостаточна замещающая функция</w:t>
      </w:r>
      <w:r>
        <w:rPr>
          <w:spacing w:val="40"/>
        </w:rPr>
        <w:t xml:space="preserve"> </w:t>
      </w:r>
      <w:r>
        <w:t>мышления (способность к знаковому опосредствованию совершаемых действий). Поэтому они могут испытывать трудности в составлении схем, краткой записи. Использование заданий такого типа с предварительным обучением их выполнению</w:t>
      </w:r>
      <w:r>
        <w:rPr>
          <w:spacing w:val="40"/>
        </w:rPr>
        <w:t xml:space="preserve"> </w:t>
      </w:r>
      <w:r>
        <w:t>(составление рисунков, наглядных схем, иллюстрирующих</w:t>
      </w:r>
      <w:r>
        <w:rPr>
          <w:spacing w:val="40"/>
        </w:rPr>
        <w:t xml:space="preserve"> </w:t>
      </w:r>
      <w:r>
        <w:t>количественные отношения,</w:t>
      </w:r>
      <w:r>
        <w:rPr>
          <w:spacing w:val="40"/>
        </w:rPr>
        <w:t xml:space="preserve"> </w:t>
      </w:r>
      <w:r>
        <w:t>памяток- подсказок, отражающих ход решения задачи</w:t>
      </w:r>
      <w:r>
        <w:rPr>
          <w:spacing w:val="-15"/>
        </w:rPr>
        <w:t xml:space="preserve"> </w:t>
      </w:r>
      <w:r>
        <w:t>и т.п.) улучшает общую способность к</w:t>
      </w:r>
      <w:r>
        <w:rPr>
          <w:spacing w:val="-3"/>
        </w:rPr>
        <w:t xml:space="preserve"> </w:t>
      </w:r>
      <w:r>
        <w:t>знаково-символическому</w:t>
      </w:r>
      <w:r>
        <w:rPr>
          <w:spacing w:val="40"/>
        </w:rPr>
        <w:t xml:space="preserve"> </w:t>
      </w:r>
      <w:r>
        <w:t>опосредствованию</w:t>
      </w:r>
      <w:r>
        <w:rPr>
          <w:spacing w:val="40"/>
        </w:rPr>
        <w:t xml:space="preserve"> </w:t>
      </w:r>
      <w:r>
        <w:t>деятельности.</w:t>
      </w:r>
    </w:p>
    <w:p w:rsidR="003E42CB" w:rsidRDefault="003E42CB" w:rsidP="003E42CB">
      <w:pPr>
        <w:pStyle w:val="a3"/>
        <w:spacing w:line="244" w:lineRule="auto"/>
        <w:ind w:right="1072" w:firstLine="224"/>
        <w:jc w:val="both"/>
      </w:pPr>
      <w:r>
        <w:t>В ходе обучения необходимо осуществлять индивидуальный подход к младшим школьникам с ЗПР. Обучающиеся, обнаруживающие относительно большую успешность при изучении материала,</w:t>
      </w:r>
      <w:r>
        <w:rPr>
          <w:spacing w:val="-6"/>
        </w:rPr>
        <w:t xml:space="preserve"> </w:t>
      </w:r>
      <w:r>
        <w:t xml:space="preserve">выполняют дополнительные индивидуальные </w:t>
      </w:r>
      <w:r>
        <w:rPr>
          <w:spacing w:val="-2"/>
        </w:rPr>
        <w:t>задания.</w:t>
      </w:r>
    </w:p>
    <w:p w:rsidR="003E42CB" w:rsidRDefault="003E42CB" w:rsidP="003E42CB">
      <w:pPr>
        <w:pStyle w:val="Heading2"/>
        <w:spacing w:before="274" w:line="360" w:lineRule="auto"/>
        <w:ind w:left="1814"/>
        <w:jc w:val="left"/>
        <w:rPr>
          <w:spacing w:val="-2"/>
          <w:sz w:val="28"/>
        </w:rPr>
      </w:pPr>
      <w:r>
        <w:rPr>
          <w:spacing w:val="9"/>
          <w:sz w:val="28"/>
        </w:rPr>
        <w:t xml:space="preserve">         </w:t>
      </w:r>
      <w:r w:rsidRPr="00993219">
        <w:rPr>
          <w:spacing w:val="9"/>
          <w:sz w:val="28"/>
        </w:rPr>
        <w:t>Место</w:t>
      </w:r>
      <w:r w:rsidRPr="00993219">
        <w:rPr>
          <w:spacing w:val="-18"/>
          <w:sz w:val="28"/>
        </w:rPr>
        <w:t xml:space="preserve"> </w:t>
      </w:r>
      <w:r w:rsidRPr="00993219">
        <w:rPr>
          <w:sz w:val="28"/>
        </w:rPr>
        <w:t>учебного</w:t>
      </w:r>
      <w:r w:rsidRPr="00993219">
        <w:rPr>
          <w:spacing w:val="3"/>
          <w:sz w:val="28"/>
        </w:rPr>
        <w:t xml:space="preserve"> </w:t>
      </w:r>
      <w:r w:rsidRPr="00993219">
        <w:rPr>
          <w:sz w:val="28"/>
        </w:rPr>
        <w:t>предмета</w:t>
      </w:r>
      <w:r w:rsidRPr="00993219">
        <w:rPr>
          <w:spacing w:val="-16"/>
          <w:sz w:val="28"/>
        </w:rPr>
        <w:t xml:space="preserve"> </w:t>
      </w:r>
      <w:r w:rsidRPr="00993219">
        <w:rPr>
          <w:sz w:val="28"/>
        </w:rPr>
        <w:t>«Математика»в</w:t>
      </w:r>
      <w:r w:rsidRPr="00993219">
        <w:rPr>
          <w:spacing w:val="-8"/>
          <w:sz w:val="28"/>
        </w:rPr>
        <w:t xml:space="preserve"> </w:t>
      </w:r>
      <w:r w:rsidRPr="00993219">
        <w:rPr>
          <w:sz w:val="28"/>
        </w:rPr>
        <w:t>учебном</w:t>
      </w:r>
      <w:r w:rsidRPr="00993219">
        <w:rPr>
          <w:spacing w:val="-9"/>
          <w:sz w:val="28"/>
        </w:rPr>
        <w:t xml:space="preserve"> </w:t>
      </w:r>
      <w:r w:rsidRPr="00993219">
        <w:rPr>
          <w:spacing w:val="-2"/>
          <w:sz w:val="28"/>
        </w:rPr>
        <w:t>плане</w:t>
      </w:r>
    </w:p>
    <w:p w:rsidR="003E42CB" w:rsidRDefault="003E42CB" w:rsidP="003E42CB">
      <w:pPr>
        <w:pStyle w:val="Heading1"/>
        <w:spacing w:line="360" w:lineRule="auto"/>
        <w:ind w:left="0"/>
        <w:rPr>
          <w:b w:val="0"/>
        </w:rPr>
      </w:pPr>
      <w:r>
        <w:rPr>
          <w:sz w:val="28"/>
        </w:rPr>
        <w:t xml:space="preserve">                                        </w:t>
      </w:r>
      <w:r w:rsidRPr="00993219">
        <w:rPr>
          <w:b w:val="0"/>
        </w:rPr>
        <w:t>На</w:t>
      </w:r>
      <w:r w:rsidRPr="00993219">
        <w:rPr>
          <w:b w:val="0"/>
          <w:spacing w:val="-4"/>
        </w:rPr>
        <w:t xml:space="preserve"> </w:t>
      </w:r>
      <w:r w:rsidRPr="00993219">
        <w:rPr>
          <w:b w:val="0"/>
        </w:rPr>
        <w:t>изучение</w:t>
      </w:r>
      <w:r w:rsidRPr="00993219">
        <w:rPr>
          <w:b w:val="0"/>
          <w:spacing w:val="30"/>
        </w:rPr>
        <w:t xml:space="preserve"> </w:t>
      </w:r>
      <w:r w:rsidRPr="00993219">
        <w:rPr>
          <w:b w:val="0"/>
        </w:rPr>
        <w:t>математики</w:t>
      </w:r>
      <w:r w:rsidRPr="00993219">
        <w:rPr>
          <w:b w:val="0"/>
          <w:spacing w:val="-15"/>
        </w:rPr>
        <w:t xml:space="preserve"> в 3 классе </w:t>
      </w:r>
      <w:r w:rsidRPr="00993219">
        <w:rPr>
          <w:b w:val="0"/>
        </w:rPr>
        <w:t xml:space="preserve"> отводится  2 ч в</w:t>
      </w:r>
      <w:r w:rsidRPr="00993219">
        <w:rPr>
          <w:b w:val="0"/>
          <w:spacing w:val="-4"/>
        </w:rPr>
        <w:t xml:space="preserve"> </w:t>
      </w:r>
      <w:r w:rsidRPr="00993219">
        <w:rPr>
          <w:b w:val="0"/>
        </w:rPr>
        <w:t>неделю, 68 часов в год.</w:t>
      </w:r>
    </w:p>
    <w:p w:rsidR="003E42CB" w:rsidRDefault="003E42CB" w:rsidP="003E42CB">
      <w:pPr>
        <w:pStyle w:val="Heading1"/>
        <w:spacing w:line="360" w:lineRule="auto"/>
        <w:ind w:left="0"/>
        <w:rPr>
          <w:b w:val="0"/>
        </w:rPr>
      </w:pPr>
    </w:p>
    <w:p w:rsidR="003E42CB" w:rsidRDefault="003E42CB" w:rsidP="003E42CB">
      <w:pPr>
        <w:pStyle w:val="Heading1"/>
        <w:spacing w:before="7" w:line="451" w:lineRule="auto"/>
        <w:ind w:left="4992" w:right="3644" w:hanging="1352"/>
        <w:jc w:val="both"/>
      </w:pPr>
      <w:r>
        <w:rPr>
          <w:b w:val="0"/>
        </w:rPr>
        <w:tab/>
      </w:r>
      <w:r>
        <w:t>Содержание</w:t>
      </w:r>
      <w:r>
        <w:rPr>
          <w:spacing w:val="-12"/>
        </w:rPr>
        <w:t xml:space="preserve"> </w:t>
      </w:r>
      <w:r>
        <w:t>тем</w:t>
      </w:r>
      <w:r>
        <w:rPr>
          <w:spacing w:val="-12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курса 3 класс</w:t>
      </w:r>
    </w:p>
    <w:p w:rsidR="003E42CB" w:rsidRDefault="003E42CB" w:rsidP="003E42CB">
      <w:pPr>
        <w:pStyle w:val="Heading2"/>
        <w:spacing w:line="269" w:lineRule="exact"/>
      </w:pPr>
      <w:r>
        <w:t>Числа</w:t>
      </w:r>
      <w:r>
        <w:rPr>
          <w:spacing w:val="-5"/>
        </w:rPr>
        <w:t xml:space="preserve"> </w:t>
      </w:r>
      <w:r>
        <w:t>от 1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100.</w:t>
      </w:r>
      <w:r>
        <w:rPr>
          <w:spacing w:val="-5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(продолжение)</w:t>
      </w:r>
      <w:r>
        <w:rPr>
          <w:spacing w:val="-2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rPr>
          <w:spacing w:val="-5"/>
        </w:rPr>
        <w:t>ч).</w:t>
      </w:r>
    </w:p>
    <w:p w:rsidR="003E42CB" w:rsidRDefault="003E42CB" w:rsidP="003E42CB">
      <w:pPr>
        <w:pStyle w:val="a3"/>
        <w:spacing w:line="276" w:lineRule="auto"/>
        <w:ind w:right="142"/>
        <w:jc w:val="both"/>
      </w:pPr>
      <w:r>
        <w:t>Устные и письменные приѐмы</w:t>
      </w:r>
      <w:r>
        <w:rPr>
          <w:spacing w:val="40"/>
        </w:rPr>
        <w:t xml:space="preserve"> </w:t>
      </w:r>
      <w:r>
        <w:t>сложения и вычитания. Взаимосвязь между компонентами и результатом сложения (вычитания). Уравнение. Решение уравнения Обозначение геометрических фигур буквами.</w:t>
      </w:r>
    </w:p>
    <w:p w:rsidR="003E42CB" w:rsidRDefault="003E42CB" w:rsidP="003E42CB">
      <w:pPr>
        <w:pStyle w:val="Heading2"/>
        <w:spacing w:before="122"/>
      </w:pPr>
      <w:r>
        <w:t>Умножение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 (46</w:t>
      </w:r>
      <w:r>
        <w:rPr>
          <w:spacing w:val="-1"/>
        </w:rPr>
        <w:t xml:space="preserve"> </w:t>
      </w:r>
      <w:r>
        <w:rPr>
          <w:spacing w:val="-5"/>
        </w:rPr>
        <w:t>ч).</w:t>
      </w:r>
    </w:p>
    <w:p w:rsidR="003E42CB" w:rsidRDefault="003E42CB" w:rsidP="003E42CB">
      <w:pPr>
        <w:pStyle w:val="a3"/>
        <w:spacing w:line="275" w:lineRule="exact"/>
        <w:jc w:val="both"/>
      </w:pPr>
      <w:r>
        <w:t>Таблица</w:t>
      </w:r>
      <w:r>
        <w:rPr>
          <w:spacing w:val="-7"/>
        </w:rPr>
        <w:t xml:space="preserve"> </w:t>
      </w:r>
      <w:r>
        <w:t>умножения</w:t>
      </w:r>
      <w:r>
        <w:rPr>
          <w:spacing w:val="-4"/>
        </w:rPr>
        <w:t xml:space="preserve"> </w:t>
      </w:r>
      <w:r>
        <w:t>однозначных</w:t>
      </w:r>
      <w:r>
        <w:rPr>
          <w:spacing w:val="-4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случаи</w:t>
      </w:r>
      <w:r>
        <w:rPr>
          <w:spacing w:val="-4"/>
        </w:rPr>
        <w:t xml:space="preserve"> </w:t>
      </w:r>
      <w:r>
        <w:rPr>
          <w:spacing w:val="-2"/>
        </w:rPr>
        <w:t>деления.</w:t>
      </w:r>
    </w:p>
    <w:p w:rsidR="003E42CB" w:rsidRDefault="003E42CB" w:rsidP="003E42CB">
      <w:pPr>
        <w:pStyle w:val="a3"/>
        <w:spacing w:before="240" w:line="276" w:lineRule="auto"/>
        <w:ind w:right="139"/>
        <w:jc w:val="both"/>
      </w:pPr>
      <w:r>
        <w:t xml:space="preserve">Умножение числа 1 и на 1. Умножение числа 0 и на 0, деление числа 0, невозможность деления на 0.Нахождение числа, которое в несколько раз больше или меньше данного; сравнение чисел с помощью деления. Примеры взаимосвязей между величинами (цена, количество, стоимость и др.). Решение уравнений вида 58 – х =27, х – 36 = 23, х + 38 = 70 на основе знания взаимосвязей между </w:t>
      </w:r>
      <w:r>
        <w:lastRenderedPageBreak/>
        <w:t>компонентами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действий.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подбором</w:t>
      </w:r>
      <w:r>
        <w:rPr>
          <w:spacing w:val="-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х</w:t>
      </w:r>
      <w:r>
        <w:rPr>
          <w:spacing w:val="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21,</w:t>
      </w:r>
      <w:r>
        <w:rPr>
          <w:spacing w:val="-4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rPr>
          <w:rtl/>
        </w:rPr>
        <w:t>׃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9,</w:t>
      </w:r>
      <w:r>
        <w:rPr>
          <w:spacing w:val="-2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rPr>
          <w:rtl/>
        </w:rPr>
        <w:t>׃</w:t>
      </w:r>
      <w:r>
        <w:rPr>
          <w:spacing w:val="-3"/>
        </w:rPr>
        <w:t xml:space="preserve"> </w:t>
      </w:r>
      <w:r>
        <w:rPr>
          <w:spacing w:val="-10"/>
        </w:rPr>
        <w:t>х</w:t>
      </w:r>
    </w:p>
    <w:p w:rsidR="003E42CB" w:rsidRDefault="003E42CB" w:rsidP="003E42CB">
      <w:pPr>
        <w:pStyle w:val="a3"/>
        <w:spacing w:before="3" w:line="276" w:lineRule="auto"/>
        <w:ind w:right="137"/>
        <w:jc w:val="both"/>
      </w:pPr>
      <w:r>
        <w:t>= 9. Площадь. Единицы площади: квадратный сантиметр, квадратный дециметр, квадратный метр. Соотношения между ними. Площадь прямоугольника (квадрата).</w:t>
      </w:r>
    </w:p>
    <w:p w:rsidR="003E42CB" w:rsidRDefault="003E42CB" w:rsidP="003E42CB">
      <w:pPr>
        <w:pStyle w:val="a3"/>
        <w:spacing w:before="198" w:line="278" w:lineRule="auto"/>
        <w:ind w:right="144"/>
        <w:jc w:val="both"/>
      </w:pPr>
      <w:r>
        <w:rPr>
          <w:i/>
        </w:rPr>
        <w:t>Практическая работа</w:t>
      </w:r>
      <w:r>
        <w:t>:</w:t>
      </w:r>
      <w:r>
        <w:rPr>
          <w:spacing w:val="-2"/>
        </w:rPr>
        <w:t xml:space="preserve"> </w:t>
      </w:r>
      <w:r>
        <w:t>Площадь; сравнение площадей фигур на глаз, наложением, с помощью подсчета выбранной мерки.</w:t>
      </w:r>
    </w:p>
    <w:p w:rsidR="003E42CB" w:rsidRDefault="003E42CB" w:rsidP="003E42CB">
      <w:pPr>
        <w:pStyle w:val="a3"/>
        <w:spacing w:line="278" w:lineRule="auto"/>
        <w:jc w:val="both"/>
      </w:pPr>
    </w:p>
    <w:p w:rsidR="003E42CB" w:rsidRDefault="003E42CB" w:rsidP="003E42CB">
      <w:pPr>
        <w:pStyle w:val="a3"/>
        <w:spacing w:before="63" w:line="276" w:lineRule="auto"/>
      </w:pPr>
      <w:r>
        <w:tab/>
      </w:r>
      <w:r>
        <w:rPr>
          <w:b/>
        </w:rPr>
        <w:t>Доли</w:t>
      </w:r>
      <w:r>
        <w:t>. Нахождение доли числа и числа по его доле. Сравнение долей. Единицы времени: год, месяц, сутки. Соотношения между ними. Круг. Окружность. Центр, радиус, диаметр окружности (круга).</w:t>
      </w:r>
    </w:p>
    <w:p w:rsidR="003E42CB" w:rsidRDefault="003E42CB" w:rsidP="003E42CB">
      <w:pPr>
        <w:spacing w:before="198"/>
        <w:ind w:left="141"/>
        <w:jc w:val="both"/>
        <w:rPr>
          <w:sz w:val="24"/>
        </w:rPr>
      </w:pPr>
      <w:r>
        <w:rPr>
          <w:i/>
          <w:sz w:val="24"/>
        </w:rPr>
        <w:t xml:space="preserve">                               Практическая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Круг,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окружность;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циркуля.</w:t>
      </w:r>
    </w:p>
    <w:p w:rsidR="003E42CB" w:rsidRDefault="003E42CB" w:rsidP="003E42CB">
      <w:pPr>
        <w:pStyle w:val="a3"/>
        <w:spacing w:before="164" w:line="276" w:lineRule="auto"/>
        <w:ind w:right="386"/>
      </w:pPr>
      <w:r>
        <w:rPr>
          <w:b/>
          <w:bCs/>
        </w:rPr>
        <w:t xml:space="preserve">Внетабличное умножение и деление. </w:t>
      </w:r>
      <w:r>
        <w:t>Умножение суммы на число. Деление суммы на число. Устные</w:t>
      </w:r>
      <w:r>
        <w:rPr>
          <w:spacing w:val="-6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внетабличного</w:t>
      </w:r>
      <w:r>
        <w:rPr>
          <w:spacing w:val="-2"/>
        </w:rPr>
        <w:t xml:space="preserve"> </w:t>
      </w:r>
      <w:r>
        <w:t>умножения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деления.</w:t>
      </w:r>
      <w:r>
        <w:rPr>
          <w:spacing w:val="-4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остатком.</w:t>
      </w:r>
      <w:r>
        <w:rPr>
          <w:spacing w:val="-4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умножения</w:t>
      </w:r>
      <w:r>
        <w:rPr>
          <w:spacing w:val="-4"/>
        </w:rPr>
        <w:t xml:space="preserve"> </w:t>
      </w:r>
      <w:r>
        <w:t>и деления.</w:t>
      </w:r>
      <w:r>
        <w:rPr>
          <w:spacing w:val="-2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остатком.</w:t>
      </w:r>
      <w:r>
        <w:rPr>
          <w:spacing w:val="-2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переменными</w:t>
      </w:r>
      <w:r>
        <w:rPr>
          <w:spacing w:val="-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b,</w:t>
      </w:r>
      <w:r>
        <w:rPr>
          <w:spacing w:val="-2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b,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∙</w:t>
      </w:r>
      <w:r>
        <w:rPr>
          <w:spacing w:val="1"/>
        </w:rPr>
        <w:t xml:space="preserve"> </w:t>
      </w:r>
      <w:r>
        <w:t>b,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 xml:space="preserve"> </w:t>
      </w:r>
      <w:r>
        <w:rPr>
          <w:spacing w:val="-10"/>
          <w:rtl/>
        </w:rPr>
        <w:t>׃</w:t>
      </w:r>
    </w:p>
    <w:p w:rsidR="003E42CB" w:rsidRDefault="003E42CB" w:rsidP="003E42CB">
      <w:pPr>
        <w:pStyle w:val="a3"/>
        <w:spacing w:line="276" w:lineRule="auto"/>
        <w:ind w:right="225"/>
      </w:pPr>
      <w:r>
        <w:t>d;</w:t>
      </w:r>
      <w:r>
        <w:rPr>
          <w:spacing w:val="-3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числовых</w:t>
      </w:r>
      <w:r>
        <w:rPr>
          <w:spacing w:val="-1"/>
        </w:rPr>
        <w:t xml:space="preserve"> </w:t>
      </w:r>
      <w:r>
        <w:t>значениях</w:t>
      </w:r>
      <w:r>
        <w:rPr>
          <w:spacing w:val="-1"/>
        </w:rPr>
        <w:t xml:space="preserve"> </w:t>
      </w:r>
      <w:r>
        <w:t>входящих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букв.</w:t>
      </w:r>
      <w:r>
        <w:rPr>
          <w:spacing w:val="-3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вида х – 6 = 72, х : 8 = 12, 64 : х = 16 и их решение на основе знания взаимосвязей между результатами и компонентами действий.</w:t>
      </w:r>
    </w:p>
    <w:p w:rsidR="003E42CB" w:rsidRDefault="003E42CB" w:rsidP="003E42CB">
      <w:pPr>
        <w:pStyle w:val="Heading2"/>
        <w:spacing w:before="121"/>
        <w:jc w:val="left"/>
      </w:pPr>
      <w:r>
        <w:t>Числа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1 000.</w:t>
      </w:r>
      <w:r>
        <w:rPr>
          <w:spacing w:val="-4"/>
        </w:rPr>
        <w:t xml:space="preserve"> </w:t>
      </w:r>
      <w:r>
        <w:t>Нумерация</w:t>
      </w:r>
      <w:r>
        <w:rPr>
          <w:spacing w:val="-1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 xml:space="preserve">4 </w:t>
      </w:r>
      <w:r>
        <w:rPr>
          <w:spacing w:val="-5"/>
        </w:rPr>
        <w:t>ч)</w:t>
      </w:r>
    </w:p>
    <w:p w:rsidR="003E42CB" w:rsidRDefault="003E42CB" w:rsidP="003E42CB">
      <w:pPr>
        <w:pStyle w:val="a3"/>
        <w:spacing w:line="276" w:lineRule="auto"/>
        <w:ind w:right="140"/>
        <w:jc w:val="both"/>
      </w:pPr>
      <w:r>
        <w:t>Сотня. Счѐт сотнями. Тысяча. Трѐхзначные числа. Разряд сотен, десятков, единиц. Разрядные слагаемые. Чтение и запись трѐхзначных чисел. Последовательность чисел. Сравнение чисел.Единицы массы: грамм, килограмм. Соотношение между ними.</w:t>
      </w:r>
    </w:p>
    <w:p w:rsidR="003E42CB" w:rsidRDefault="003E42CB" w:rsidP="003E42CB">
      <w:pPr>
        <w:spacing w:before="197"/>
        <w:ind w:left="141"/>
        <w:jc w:val="both"/>
        <w:rPr>
          <w:sz w:val="24"/>
        </w:rPr>
      </w:pPr>
      <w:r>
        <w:rPr>
          <w:b/>
          <w:i/>
          <w:sz w:val="24"/>
        </w:rPr>
        <w:t xml:space="preserve">                                Практическая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работа: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массы;</w:t>
      </w:r>
      <w:r>
        <w:rPr>
          <w:spacing w:val="-4"/>
          <w:sz w:val="24"/>
        </w:rPr>
        <w:t xml:space="preserve"> </w:t>
      </w:r>
      <w:r>
        <w:rPr>
          <w:sz w:val="24"/>
        </w:rPr>
        <w:t>взвешивание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предметов.</w:t>
      </w:r>
    </w:p>
    <w:p w:rsidR="003E42CB" w:rsidRDefault="003E42CB" w:rsidP="003E42CB">
      <w:pPr>
        <w:pStyle w:val="Heading2"/>
        <w:spacing w:before="5"/>
      </w:pP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rPr>
          <w:spacing w:val="-5"/>
        </w:rPr>
        <w:t>ч).</w:t>
      </w:r>
    </w:p>
    <w:p w:rsidR="003E42CB" w:rsidRDefault="003E42CB" w:rsidP="003E42CB">
      <w:pPr>
        <w:pStyle w:val="a3"/>
        <w:spacing w:line="276" w:lineRule="auto"/>
        <w:ind w:right="141"/>
        <w:jc w:val="both"/>
      </w:pPr>
      <w:r>
        <w:t>Операции сложения и вычитания над числами в пределах 1 000. Устное сложение и вычитание чисел в случаях, сводимых к действиям в пределах 100. Письменные приѐмы сложения и вычитания трѐхзначных чисел. Виды треугольников: разносторонние, равнобедренные (равносторонние); прямоугольные, остроугольные, тупоугольные. Решение задач в 1 – 3 действия на сложение, вычитание в течение года.</w:t>
      </w:r>
    </w:p>
    <w:p w:rsidR="003E42CB" w:rsidRDefault="003E42CB" w:rsidP="003E42CB">
      <w:pPr>
        <w:pStyle w:val="Heading2"/>
        <w:spacing w:before="120" w:line="274" w:lineRule="exact"/>
      </w:pPr>
      <w:r>
        <w:t>Умножение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1000 ( 7</w:t>
      </w:r>
      <w:r>
        <w:rPr>
          <w:spacing w:val="-1"/>
        </w:rPr>
        <w:t xml:space="preserve"> </w:t>
      </w:r>
      <w:r>
        <w:rPr>
          <w:spacing w:val="-5"/>
        </w:rPr>
        <w:t>ч).</w:t>
      </w:r>
    </w:p>
    <w:p w:rsidR="003E42CB" w:rsidRPr="00993219" w:rsidRDefault="003E42CB" w:rsidP="003E42CB">
      <w:pPr>
        <w:pStyle w:val="a3"/>
        <w:ind w:right="225"/>
      </w:pPr>
      <w:r w:rsidRPr="00993219">
        <w:t>Операции умножения</w:t>
      </w:r>
      <w:r w:rsidRPr="00993219">
        <w:rPr>
          <w:spacing w:val="-3"/>
        </w:rPr>
        <w:t xml:space="preserve"> </w:t>
      </w:r>
      <w:r w:rsidRPr="00993219">
        <w:t>и</w:t>
      </w:r>
      <w:r w:rsidRPr="00993219">
        <w:rPr>
          <w:spacing w:val="-3"/>
        </w:rPr>
        <w:t xml:space="preserve"> </w:t>
      </w:r>
      <w:r w:rsidRPr="00993219">
        <w:t>деления</w:t>
      </w:r>
      <w:r w:rsidRPr="00993219">
        <w:rPr>
          <w:spacing w:val="-3"/>
        </w:rPr>
        <w:t xml:space="preserve"> </w:t>
      </w:r>
      <w:r w:rsidRPr="00993219">
        <w:t>над</w:t>
      </w:r>
      <w:r w:rsidRPr="00993219">
        <w:rPr>
          <w:spacing w:val="-3"/>
        </w:rPr>
        <w:t xml:space="preserve"> </w:t>
      </w:r>
      <w:r w:rsidRPr="00993219">
        <w:t>числами</w:t>
      </w:r>
      <w:r w:rsidRPr="00993219">
        <w:rPr>
          <w:spacing w:val="-3"/>
        </w:rPr>
        <w:t xml:space="preserve"> </w:t>
      </w:r>
      <w:r w:rsidRPr="00993219">
        <w:t>в</w:t>
      </w:r>
      <w:r w:rsidRPr="00993219">
        <w:rPr>
          <w:spacing w:val="-4"/>
        </w:rPr>
        <w:t xml:space="preserve"> </w:t>
      </w:r>
      <w:r w:rsidRPr="00993219">
        <w:t>пределах</w:t>
      </w:r>
      <w:r w:rsidRPr="00993219">
        <w:rPr>
          <w:spacing w:val="-1"/>
        </w:rPr>
        <w:t xml:space="preserve"> </w:t>
      </w:r>
      <w:r w:rsidRPr="00993219">
        <w:t>1000.</w:t>
      </w:r>
      <w:r w:rsidRPr="00993219">
        <w:rPr>
          <w:spacing w:val="-3"/>
        </w:rPr>
        <w:t xml:space="preserve"> </w:t>
      </w:r>
      <w:r w:rsidRPr="00993219">
        <w:t>Устное</w:t>
      </w:r>
      <w:r w:rsidRPr="00993219">
        <w:rPr>
          <w:spacing w:val="-7"/>
        </w:rPr>
        <w:t xml:space="preserve"> </w:t>
      </w:r>
      <w:r w:rsidRPr="00993219">
        <w:t>умножение</w:t>
      </w:r>
      <w:r w:rsidRPr="00993219">
        <w:rPr>
          <w:spacing w:val="-4"/>
        </w:rPr>
        <w:t xml:space="preserve"> </w:t>
      </w:r>
      <w:r w:rsidRPr="00993219">
        <w:t>и</w:t>
      </w:r>
      <w:r w:rsidRPr="00993219">
        <w:rPr>
          <w:spacing w:val="-3"/>
        </w:rPr>
        <w:t xml:space="preserve"> </w:t>
      </w:r>
      <w:r w:rsidRPr="00993219">
        <w:t>деление</w:t>
      </w:r>
      <w:r w:rsidRPr="00993219">
        <w:rPr>
          <w:spacing w:val="-4"/>
        </w:rPr>
        <w:t xml:space="preserve"> </w:t>
      </w:r>
      <w:r w:rsidRPr="00993219">
        <w:t>чисел</w:t>
      </w:r>
      <w:r w:rsidRPr="00993219">
        <w:rPr>
          <w:spacing w:val="-3"/>
        </w:rPr>
        <w:t xml:space="preserve"> </w:t>
      </w:r>
      <w:r w:rsidRPr="00993219">
        <w:t>в случаях, сводимых к действиям в пределах 100; умножение и деление на 100. Письменные приѐмы умножения трѐхзначного числа на однозначное. Запись умножения «в столбик». Письменные приѐмы деления трѐхзначных чисел на однозначное. Запись деления «уголком».</w:t>
      </w:r>
    </w:p>
    <w:p w:rsidR="003E42CB" w:rsidRPr="00993219" w:rsidRDefault="003E42CB" w:rsidP="003E42CB">
      <w:pPr>
        <w:pStyle w:val="a3"/>
      </w:pPr>
      <w:r w:rsidRPr="00993219">
        <w:t>Текстовые</w:t>
      </w:r>
      <w:r w:rsidRPr="00993219">
        <w:rPr>
          <w:spacing w:val="-5"/>
        </w:rPr>
        <w:t xml:space="preserve"> </w:t>
      </w:r>
      <w:r w:rsidRPr="00993219">
        <w:rPr>
          <w:spacing w:val="-2"/>
        </w:rPr>
        <w:t>задачи.</w:t>
      </w:r>
    </w:p>
    <w:p w:rsidR="003E42CB" w:rsidRPr="00993219" w:rsidRDefault="003E42CB" w:rsidP="003E42CB">
      <w:pPr>
        <w:pStyle w:val="a3"/>
      </w:pPr>
      <w:r w:rsidRPr="00993219">
        <w:t>Решение</w:t>
      </w:r>
      <w:r w:rsidRPr="00993219">
        <w:rPr>
          <w:spacing w:val="-3"/>
        </w:rPr>
        <w:t xml:space="preserve"> </w:t>
      </w:r>
      <w:r w:rsidRPr="00993219">
        <w:t>простых</w:t>
      </w:r>
      <w:r w:rsidRPr="00993219">
        <w:rPr>
          <w:spacing w:val="-3"/>
        </w:rPr>
        <w:t xml:space="preserve"> </w:t>
      </w:r>
      <w:r w:rsidRPr="00993219">
        <w:t>и</w:t>
      </w:r>
      <w:r w:rsidRPr="00993219">
        <w:rPr>
          <w:spacing w:val="-2"/>
        </w:rPr>
        <w:t xml:space="preserve"> </w:t>
      </w:r>
      <w:r w:rsidRPr="00993219">
        <w:t>составных</w:t>
      </w:r>
      <w:r w:rsidRPr="00993219">
        <w:rPr>
          <w:spacing w:val="-1"/>
        </w:rPr>
        <w:t xml:space="preserve"> </w:t>
      </w:r>
      <w:r w:rsidRPr="00993219">
        <w:t xml:space="preserve">текстовых </w:t>
      </w:r>
      <w:r w:rsidRPr="00993219">
        <w:rPr>
          <w:spacing w:val="-2"/>
        </w:rPr>
        <w:t>задач.</w:t>
      </w:r>
    </w:p>
    <w:p w:rsidR="003E42CB" w:rsidRPr="00993219" w:rsidRDefault="003E42CB" w:rsidP="003E42CB">
      <w:pPr>
        <w:spacing w:before="3"/>
        <w:ind w:left="141"/>
        <w:rPr>
          <w:b/>
          <w:i/>
          <w:sz w:val="24"/>
          <w:szCs w:val="24"/>
        </w:rPr>
      </w:pPr>
      <w:r w:rsidRPr="00993219">
        <w:rPr>
          <w:b/>
          <w:i/>
          <w:sz w:val="24"/>
          <w:szCs w:val="24"/>
        </w:rPr>
        <w:t xml:space="preserve">                                    Итоговое</w:t>
      </w:r>
      <w:r w:rsidRPr="00993219">
        <w:rPr>
          <w:b/>
          <w:i/>
          <w:spacing w:val="-3"/>
          <w:sz w:val="24"/>
          <w:szCs w:val="24"/>
        </w:rPr>
        <w:t xml:space="preserve"> </w:t>
      </w:r>
      <w:r w:rsidRPr="00993219">
        <w:rPr>
          <w:b/>
          <w:i/>
          <w:sz w:val="24"/>
          <w:szCs w:val="24"/>
        </w:rPr>
        <w:t>повторение</w:t>
      </w:r>
      <w:r w:rsidRPr="00993219">
        <w:rPr>
          <w:b/>
          <w:i/>
          <w:spacing w:val="-2"/>
          <w:sz w:val="24"/>
          <w:szCs w:val="24"/>
        </w:rPr>
        <w:t xml:space="preserve"> </w:t>
      </w:r>
      <w:r w:rsidRPr="00993219">
        <w:rPr>
          <w:b/>
          <w:i/>
          <w:sz w:val="24"/>
          <w:szCs w:val="24"/>
        </w:rPr>
        <w:t>(2</w:t>
      </w:r>
      <w:r w:rsidRPr="00993219">
        <w:rPr>
          <w:b/>
          <w:i/>
          <w:spacing w:val="-1"/>
          <w:sz w:val="24"/>
          <w:szCs w:val="24"/>
        </w:rPr>
        <w:t xml:space="preserve"> </w:t>
      </w:r>
      <w:r w:rsidRPr="00993219">
        <w:rPr>
          <w:b/>
          <w:i/>
          <w:spacing w:val="-5"/>
          <w:sz w:val="24"/>
          <w:szCs w:val="24"/>
        </w:rPr>
        <w:t>ч).</w:t>
      </w:r>
    </w:p>
    <w:p w:rsidR="003E42CB" w:rsidRPr="00993219" w:rsidRDefault="003E42CB" w:rsidP="003E42CB">
      <w:pPr>
        <w:pStyle w:val="Heading1"/>
        <w:ind w:left="883"/>
      </w:pPr>
      <w:r w:rsidRPr="00993219">
        <w:t xml:space="preserve">                        Виды</w:t>
      </w:r>
      <w:r w:rsidRPr="00993219">
        <w:rPr>
          <w:spacing w:val="-6"/>
        </w:rPr>
        <w:t xml:space="preserve"> </w:t>
      </w:r>
      <w:r w:rsidRPr="00993219">
        <w:t>учебной</w:t>
      </w:r>
      <w:r w:rsidRPr="00993219">
        <w:rPr>
          <w:spacing w:val="-4"/>
        </w:rPr>
        <w:t xml:space="preserve"> </w:t>
      </w:r>
      <w:r w:rsidRPr="00993219">
        <w:t>деятельности</w:t>
      </w:r>
      <w:r w:rsidRPr="00993219">
        <w:rPr>
          <w:spacing w:val="-5"/>
        </w:rPr>
        <w:t xml:space="preserve"> </w:t>
      </w:r>
      <w:r w:rsidRPr="00993219">
        <w:t>и</w:t>
      </w:r>
      <w:r w:rsidRPr="00993219">
        <w:rPr>
          <w:spacing w:val="-4"/>
        </w:rPr>
        <w:t xml:space="preserve"> </w:t>
      </w:r>
      <w:r w:rsidRPr="00993219">
        <w:t>формы</w:t>
      </w:r>
      <w:r w:rsidRPr="00993219">
        <w:rPr>
          <w:spacing w:val="-4"/>
        </w:rPr>
        <w:t xml:space="preserve"> </w:t>
      </w:r>
      <w:r w:rsidRPr="00993219">
        <w:t>организации</w:t>
      </w:r>
      <w:r w:rsidRPr="00993219">
        <w:rPr>
          <w:spacing w:val="-3"/>
        </w:rPr>
        <w:t xml:space="preserve"> </w:t>
      </w:r>
      <w:r w:rsidRPr="00993219">
        <w:t>занятий</w:t>
      </w:r>
      <w:r w:rsidRPr="00993219">
        <w:rPr>
          <w:spacing w:val="-3"/>
        </w:rPr>
        <w:t xml:space="preserve"> </w:t>
      </w:r>
      <w:r w:rsidRPr="00993219">
        <w:t>на</w:t>
      </w:r>
      <w:r w:rsidRPr="00993219">
        <w:rPr>
          <w:spacing w:val="-4"/>
        </w:rPr>
        <w:t xml:space="preserve"> </w:t>
      </w:r>
      <w:r w:rsidRPr="00993219">
        <w:t>уроках</w:t>
      </w:r>
      <w:r w:rsidRPr="00993219">
        <w:rPr>
          <w:spacing w:val="-3"/>
        </w:rPr>
        <w:t xml:space="preserve"> </w:t>
      </w:r>
      <w:r w:rsidRPr="00993219">
        <w:rPr>
          <w:spacing w:val="-2"/>
        </w:rPr>
        <w:t>математики</w:t>
      </w:r>
    </w:p>
    <w:p w:rsidR="003E42CB" w:rsidRPr="00993219" w:rsidRDefault="003E42CB" w:rsidP="003E42CB">
      <w:pPr>
        <w:pStyle w:val="a3"/>
        <w:spacing w:before="149" w:line="276" w:lineRule="auto"/>
        <w:ind w:right="141"/>
        <w:jc w:val="both"/>
      </w:pPr>
      <w:r w:rsidRPr="00993219">
        <w:t xml:space="preserve">Программа предусматривает проведение уроков ознакомления с новым материалом, закрепления изученного, применения знаний и </w:t>
      </w:r>
      <w:r w:rsidRPr="00993219">
        <w:lastRenderedPageBreak/>
        <w:t>умений, обобщения и систематизации знаний, уроков с дидактической игрой, практических работ. На уроках математики используются следующие виды учебной деятельности: устный счѐт, работа у доски,</w:t>
      </w:r>
      <w:r w:rsidRPr="00993219">
        <w:rPr>
          <w:spacing w:val="80"/>
        </w:rPr>
        <w:t xml:space="preserve"> </w:t>
      </w:r>
      <w:r w:rsidRPr="00993219">
        <w:t>работа с учебником, игры и игровые упражнения, направленные на развитие мелкой моторики, внимания, памяти.</w:t>
      </w:r>
    </w:p>
    <w:p w:rsidR="003E42CB" w:rsidRPr="00993219" w:rsidRDefault="003E42CB" w:rsidP="003E42CB">
      <w:pPr>
        <w:tabs>
          <w:tab w:val="left" w:pos="2602"/>
        </w:tabs>
        <w:rPr>
          <w:sz w:val="24"/>
          <w:szCs w:val="24"/>
        </w:rPr>
      </w:pPr>
      <w:r w:rsidRPr="00993219">
        <w:rPr>
          <w:sz w:val="24"/>
          <w:szCs w:val="24"/>
        </w:rPr>
        <w:t xml:space="preserve">                                           Формы контроля достижения планируемых результатов: работа с таблицами и опорными схемами, которые используются в </w:t>
      </w:r>
    </w:p>
    <w:p w:rsidR="003E42CB" w:rsidRDefault="003E42CB" w:rsidP="003E42CB">
      <w:pPr>
        <w:tabs>
          <w:tab w:val="left" w:pos="2602"/>
        </w:tabs>
        <w:rPr>
          <w:sz w:val="24"/>
          <w:szCs w:val="24"/>
        </w:rPr>
      </w:pPr>
      <w:r w:rsidRPr="00993219">
        <w:rPr>
          <w:sz w:val="24"/>
          <w:szCs w:val="24"/>
        </w:rPr>
        <w:t xml:space="preserve">                                       качестве наглядного  материала,</w:t>
      </w:r>
      <w:r w:rsidRPr="00993219">
        <w:rPr>
          <w:spacing w:val="80"/>
          <w:sz w:val="24"/>
          <w:szCs w:val="24"/>
        </w:rPr>
        <w:t xml:space="preserve"> </w:t>
      </w:r>
      <w:r w:rsidRPr="00993219">
        <w:rPr>
          <w:sz w:val="24"/>
          <w:szCs w:val="24"/>
        </w:rPr>
        <w:t xml:space="preserve">тестирование, позволяющее определить текущий и итоговый уровень знаний, творческие  </w:t>
      </w:r>
      <w:r>
        <w:rPr>
          <w:sz w:val="24"/>
          <w:szCs w:val="24"/>
        </w:rPr>
        <w:t xml:space="preserve">  </w:t>
      </w:r>
    </w:p>
    <w:p w:rsidR="003E42CB" w:rsidRPr="00993219" w:rsidRDefault="003E42CB" w:rsidP="003E42CB">
      <w:pPr>
        <w:tabs>
          <w:tab w:val="left" w:pos="260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Pr="00993219">
        <w:rPr>
          <w:sz w:val="24"/>
          <w:szCs w:val="24"/>
        </w:rPr>
        <w:t>проверочные работы.</w:t>
      </w:r>
    </w:p>
    <w:p w:rsidR="003E42CB" w:rsidRPr="00993219" w:rsidRDefault="003E42CB" w:rsidP="003E42CB">
      <w:pPr>
        <w:tabs>
          <w:tab w:val="left" w:pos="2602"/>
        </w:tabs>
        <w:rPr>
          <w:sz w:val="24"/>
          <w:szCs w:val="24"/>
        </w:rPr>
      </w:pPr>
    </w:p>
    <w:p w:rsidR="003E42CB" w:rsidRDefault="003E42CB" w:rsidP="003E42CB">
      <w:pPr>
        <w:spacing w:before="200"/>
        <w:ind w:left="141"/>
        <w:rPr>
          <w:b/>
          <w:sz w:val="24"/>
        </w:rPr>
      </w:pPr>
      <w:r>
        <w:rPr>
          <w:b/>
          <w:sz w:val="24"/>
          <w:szCs w:val="24"/>
        </w:rPr>
        <w:t xml:space="preserve">                                    </w:t>
      </w:r>
      <w:r w:rsidRPr="00993219">
        <w:rPr>
          <w:b/>
          <w:sz w:val="24"/>
          <w:szCs w:val="24"/>
        </w:rPr>
        <w:t>Критерии</w:t>
      </w:r>
      <w:r w:rsidRPr="00993219">
        <w:rPr>
          <w:b/>
          <w:spacing w:val="-3"/>
          <w:sz w:val="24"/>
          <w:szCs w:val="24"/>
        </w:rPr>
        <w:t xml:space="preserve"> </w:t>
      </w:r>
      <w:r w:rsidRPr="00993219">
        <w:rPr>
          <w:b/>
          <w:sz w:val="24"/>
          <w:szCs w:val="24"/>
        </w:rPr>
        <w:t>оценивания</w:t>
      </w:r>
      <w:r w:rsidRPr="00993219">
        <w:rPr>
          <w:b/>
          <w:spacing w:val="-6"/>
          <w:sz w:val="24"/>
          <w:szCs w:val="24"/>
        </w:rPr>
        <w:t xml:space="preserve"> </w:t>
      </w:r>
      <w:r w:rsidRPr="00993219">
        <w:rPr>
          <w:b/>
          <w:sz w:val="24"/>
          <w:szCs w:val="24"/>
        </w:rPr>
        <w:t>ответов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ЗПР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устной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форме .</w:t>
      </w:r>
    </w:p>
    <w:p w:rsidR="003E42CB" w:rsidRDefault="003E42CB" w:rsidP="003E42CB">
      <w:pPr>
        <w:spacing w:before="200"/>
        <w:ind w:left="141"/>
        <w:rPr>
          <w:sz w:val="24"/>
        </w:rPr>
      </w:pP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умения учащихся с учетом их   индивидуальных особенностей.</w:t>
      </w:r>
    </w:p>
    <w:p w:rsidR="003E42CB" w:rsidRDefault="003E42CB" w:rsidP="003E42CB">
      <w:pPr>
        <w:pStyle w:val="a7"/>
        <w:numPr>
          <w:ilvl w:val="0"/>
          <w:numId w:val="9"/>
        </w:numPr>
        <w:tabs>
          <w:tab w:val="left" w:pos="381"/>
        </w:tabs>
        <w:spacing w:before="201"/>
        <w:ind w:right="332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программой.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проверке усвоения материала нужно выявлять полноту, прочность усвоения учащимися теории и умения применять ее на практике в знакомых и незнакомых ситуациях.</w:t>
      </w:r>
    </w:p>
    <w:p w:rsidR="003E42CB" w:rsidRPr="00A004E1" w:rsidRDefault="003E42CB" w:rsidP="003E42CB">
      <w:pPr>
        <w:pStyle w:val="a7"/>
        <w:numPr>
          <w:ilvl w:val="0"/>
          <w:numId w:val="9"/>
        </w:numPr>
        <w:tabs>
          <w:tab w:val="left" w:pos="381"/>
        </w:tabs>
        <w:spacing w:before="200"/>
        <w:ind w:right="498" w:firstLine="0"/>
        <w:rPr>
          <w:sz w:val="24"/>
          <w:szCs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письменная контрольная работа и устный опрос. При оценке письменных и устных ответов учитель в первую  </w:t>
      </w:r>
      <w:r w:rsidRPr="00A004E1">
        <w:rPr>
          <w:sz w:val="24"/>
          <w:szCs w:val="24"/>
        </w:rPr>
        <w:t>очередь учитывает</w:t>
      </w:r>
      <w:r w:rsidRPr="00A004E1">
        <w:rPr>
          <w:spacing w:val="-4"/>
          <w:sz w:val="24"/>
          <w:szCs w:val="24"/>
        </w:rPr>
        <w:t xml:space="preserve"> </w:t>
      </w:r>
      <w:r w:rsidRPr="00A004E1">
        <w:rPr>
          <w:sz w:val="24"/>
          <w:szCs w:val="24"/>
        </w:rPr>
        <w:t>показанные</w:t>
      </w:r>
      <w:r w:rsidRPr="00A004E1">
        <w:rPr>
          <w:spacing w:val="-4"/>
          <w:sz w:val="24"/>
          <w:szCs w:val="24"/>
        </w:rPr>
        <w:t xml:space="preserve"> </w:t>
      </w:r>
      <w:r w:rsidRPr="00A004E1">
        <w:rPr>
          <w:sz w:val="24"/>
          <w:szCs w:val="24"/>
        </w:rPr>
        <w:t>учащимися</w:t>
      </w:r>
      <w:r w:rsidRPr="00A004E1">
        <w:rPr>
          <w:spacing w:val="-4"/>
          <w:sz w:val="24"/>
          <w:szCs w:val="24"/>
        </w:rPr>
        <w:t xml:space="preserve"> </w:t>
      </w:r>
      <w:r w:rsidRPr="00A004E1">
        <w:rPr>
          <w:sz w:val="24"/>
          <w:szCs w:val="24"/>
        </w:rPr>
        <w:t>знания</w:t>
      </w:r>
      <w:r w:rsidRPr="00A004E1">
        <w:rPr>
          <w:spacing w:val="-4"/>
          <w:sz w:val="24"/>
          <w:szCs w:val="24"/>
        </w:rPr>
        <w:t xml:space="preserve"> </w:t>
      </w:r>
      <w:r w:rsidRPr="00A004E1">
        <w:rPr>
          <w:sz w:val="24"/>
          <w:szCs w:val="24"/>
        </w:rPr>
        <w:t>и</w:t>
      </w:r>
      <w:r w:rsidRPr="00A004E1">
        <w:rPr>
          <w:spacing w:val="-2"/>
          <w:sz w:val="24"/>
          <w:szCs w:val="24"/>
        </w:rPr>
        <w:t xml:space="preserve"> </w:t>
      </w:r>
      <w:r w:rsidRPr="00A004E1">
        <w:rPr>
          <w:sz w:val="24"/>
          <w:szCs w:val="24"/>
        </w:rPr>
        <w:t>умения.</w:t>
      </w:r>
      <w:r w:rsidRPr="00A004E1">
        <w:rPr>
          <w:spacing w:val="-4"/>
          <w:sz w:val="24"/>
          <w:szCs w:val="24"/>
        </w:rPr>
        <w:t xml:space="preserve"> </w:t>
      </w:r>
      <w:r w:rsidRPr="00A004E1">
        <w:rPr>
          <w:sz w:val="24"/>
          <w:szCs w:val="24"/>
        </w:rPr>
        <w:t>Оценка</w:t>
      </w:r>
      <w:r w:rsidRPr="00A004E1">
        <w:rPr>
          <w:spacing w:val="-5"/>
          <w:sz w:val="24"/>
          <w:szCs w:val="24"/>
        </w:rPr>
        <w:t xml:space="preserve"> </w:t>
      </w:r>
      <w:r w:rsidRPr="00A004E1">
        <w:rPr>
          <w:sz w:val="24"/>
          <w:szCs w:val="24"/>
        </w:rPr>
        <w:t>зависит</w:t>
      </w:r>
      <w:r w:rsidRPr="00A004E1">
        <w:rPr>
          <w:spacing w:val="-4"/>
          <w:sz w:val="24"/>
          <w:szCs w:val="24"/>
        </w:rPr>
        <w:t xml:space="preserve"> </w:t>
      </w:r>
      <w:r w:rsidRPr="00A004E1">
        <w:rPr>
          <w:sz w:val="24"/>
          <w:szCs w:val="24"/>
        </w:rPr>
        <w:t>также</w:t>
      </w:r>
      <w:r w:rsidRPr="00A004E1">
        <w:rPr>
          <w:spacing w:val="-4"/>
          <w:sz w:val="24"/>
          <w:szCs w:val="24"/>
        </w:rPr>
        <w:t xml:space="preserve"> </w:t>
      </w:r>
      <w:r w:rsidRPr="00A004E1">
        <w:rPr>
          <w:sz w:val="24"/>
          <w:szCs w:val="24"/>
        </w:rPr>
        <w:t>от</w:t>
      </w:r>
      <w:r w:rsidRPr="00A004E1">
        <w:rPr>
          <w:spacing w:val="-4"/>
          <w:sz w:val="24"/>
          <w:szCs w:val="24"/>
        </w:rPr>
        <w:t xml:space="preserve"> </w:t>
      </w:r>
      <w:r w:rsidRPr="00A004E1">
        <w:rPr>
          <w:sz w:val="24"/>
          <w:szCs w:val="24"/>
        </w:rPr>
        <w:t>наличия</w:t>
      </w:r>
      <w:r w:rsidRPr="00A004E1">
        <w:rPr>
          <w:spacing w:val="-4"/>
          <w:sz w:val="24"/>
          <w:szCs w:val="24"/>
        </w:rPr>
        <w:t xml:space="preserve"> </w:t>
      </w:r>
      <w:r w:rsidRPr="00A004E1">
        <w:rPr>
          <w:sz w:val="24"/>
          <w:szCs w:val="24"/>
        </w:rPr>
        <w:t>и характера погрешностей, допущенных учащимися.</w:t>
      </w:r>
    </w:p>
    <w:p w:rsidR="003E42CB" w:rsidRPr="00A004E1" w:rsidRDefault="003E42CB" w:rsidP="003E42CB">
      <w:pPr>
        <w:pStyle w:val="a7"/>
        <w:numPr>
          <w:ilvl w:val="0"/>
          <w:numId w:val="9"/>
        </w:numPr>
        <w:tabs>
          <w:tab w:val="left" w:pos="381"/>
        </w:tabs>
        <w:spacing w:before="198" w:line="276" w:lineRule="auto"/>
        <w:ind w:right="346" w:firstLine="0"/>
        <w:rPr>
          <w:sz w:val="24"/>
          <w:szCs w:val="24"/>
        </w:rPr>
      </w:pPr>
      <w:r w:rsidRPr="00A004E1">
        <w:rPr>
          <w:sz w:val="24"/>
          <w:szCs w:val="24"/>
        </w:rPr>
        <w:t>Среди</w:t>
      </w:r>
      <w:r w:rsidRPr="00A004E1">
        <w:rPr>
          <w:spacing w:val="-3"/>
          <w:sz w:val="24"/>
          <w:szCs w:val="24"/>
        </w:rPr>
        <w:t xml:space="preserve"> </w:t>
      </w:r>
      <w:r w:rsidRPr="00A004E1">
        <w:rPr>
          <w:sz w:val="24"/>
          <w:szCs w:val="24"/>
        </w:rPr>
        <w:t>погрешностей</w:t>
      </w:r>
      <w:r w:rsidRPr="00A004E1">
        <w:rPr>
          <w:spacing w:val="-6"/>
          <w:sz w:val="24"/>
          <w:szCs w:val="24"/>
        </w:rPr>
        <w:t xml:space="preserve"> </w:t>
      </w:r>
      <w:r w:rsidRPr="00A004E1">
        <w:rPr>
          <w:sz w:val="24"/>
          <w:szCs w:val="24"/>
        </w:rPr>
        <w:t>выделяются</w:t>
      </w:r>
      <w:r w:rsidRPr="00A004E1">
        <w:rPr>
          <w:spacing w:val="-4"/>
          <w:sz w:val="24"/>
          <w:szCs w:val="24"/>
        </w:rPr>
        <w:t xml:space="preserve"> </w:t>
      </w:r>
      <w:r w:rsidRPr="00A004E1">
        <w:rPr>
          <w:sz w:val="24"/>
          <w:szCs w:val="24"/>
        </w:rPr>
        <w:t>ошибки</w:t>
      </w:r>
      <w:r w:rsidRPr="00A004E1">
        <w:rPr>
          <w:spacing w:val="-6"/>
          <w:sz w:val="24"/>
          <w:szCs w:val="24"/>
        </w:rPr>
        <w:t xml:space="preserve"> </w:t>
      </w:r>
      <w:r w:rsidRPr="00A004E1">
        <w:rPr>
          <w:sz w:val="24"/>
          <w:szCs w:val="24"/>
        </w:rPr>
        <w:t>и</w:t>
      </w:r>
      <w:r w:rsidRPr="00A004E1">
        <w:rPr>
          <w:spacing w:val="-6"/>
          <w:sz w:val="24"/>
          <w:szCs w:val="24"/>
        </w:rPr>
        <w:t xml:space="preserve"> </w:t>
      </w:r>
      <w:r w:rsidRPr="00A004E1">
        <w:rPr>
          <w:sz w:val="24"/>
          <w:szCs w:val="24"/>
        </w:rPr>
        <w:t>недочеты.</w:t>
      </w:r>
      <w:r w:rsidRPr="00A004E1">
        <w:rPr>
          <w:spacing w:val="-4"/>
          <w:sz w:val="24"/>
          <w:szCs w:val="24"/>
        </w:rPr>
        <w:t xml:space="preserve"> </w:t>
      </w:r>
      <w:r w:rsidRPr="00A004E1">
        <w:rPr>
          <w:sz w:val="24"/>
          <w:szCs w:val="24"/>
        </w:rPr>
        <w:t>Погрешность</w:t>
      </w:r>
      <w:r w:rsidRPr="00A004E1">
        <w:rPr>
          <w:spacing w:val="-4"/>
          <w:sz w:val="24"/>
          <w:szCs w:val="24"/>
        </w:rPr>
        <w:t xml:space="preserve"> </w:t>
      </w:r>
      <w:r w:rsidRPr="00A004E1">
        <w:rPr>
          <w:sz w:val="24"/>
          <w:szCs w:val="24"/>
        </w:rPr>
        <w:t>считается</w:t>
      </w:r>
      <w:r w:rsidRPr="00A004E1">
        <w:rPr>
          <w:spacing w:val="-4"/>
          <w:sz w:val="24"/>
          <w:szCs w:val="24"/>
        </w:rPr>
        <w:t xml:space="preserve"> </w:t>
      </w:r>
      <w:r w:rsidRPr="00A004E1">
        <w:rPr>
          <w:sz w:val="24"/>
          <w:szCs w:val="24"/>
        </w:rPr>
        <w:t>ошибкой,</w:t>
      </w:r>
      <w:r w:rsidRPr="00A004E1">
        <w:rPr>
          <w:spacing w:val="-4"/>
          <w:sz w:val="24"/>
          <w:szCs w:val="24"/>
        </w:rPr>
        <w:t xml:space="preserve"> </w:t>
      </w:r>
      <w:r w:rsidRPr="00A004E1">
        <w:rPr>
          <w:sz w:val="24"/>
          <w:szCs w:val="24"/>
        </w:rPr>
        <w:t>если</w:t>
      </w:r>
      <w:r w:rsidRPr="00A004E1">
        <w:rPr>
          <w:spacing w:val="-3"/>
          <w:sz w:val="24"/>
          <w:szCs w:val="24"/>
        </w:rPr>
        <w:t xml:space="preserve"> </w:t>
      </w:r>
      <w:r w:rsidRPr="00A004E1">
        <w:rPr>
          <w:sz w:val="24"/>
          <w:szCs w:val="24"/>
        </w:rPr>
        <w:t xml:space="preserve">она свидетельствует о том, что ученик не овладел основными знаниями, умениями, указанными в </w:t>
      </w:r>
      <w:r w:rsidRPr="00A004E1">
        <w:rPr>
          <w:spacing w:val="-2"/>
          <w:sz w:val="24"/>
          <w:szCs w:val="24"/>
        </w:rPr>
        <w:t>программе.</w:t>
      </w:r>
    </w:p>
    <w:p w:rsidR="003E42CB" w:rsidRPr="00A004E1" w:rsidRDefault="003E42CB" w:rsidP="003E42CB">
      <w:pPr>
        <w:pStyle w:val="a3"/>
        <w:spacing w:before="200" w:line="276" w:lineRule="auto"/>
        <w:ind w:right="225" w:firstLine="60"/>
      </w:pPr>
      <w:r w:rsidRPr="00A004E1">
        <w:t>К</w:t>
      </w:r>
      <w:r w:rsidRPr="00A004E1">
        <w:rPr>
          <w:spacing w:val="-5"/>
        </w:rPr>
        <w:t xml:space="preserve"> </w:t>
      </w:r>
      <w:r w:rsidRPr="00A004E1">
        <w:t>недочетам</w:t>
      </w:r>
      <w:r w:rsidRPr="00A004E1">
        <w:rPr>
          <w:spacing w:val="-6"/>
        </w:rPr>
        <w:t xml:space="preserve"> </w:t>
      </w:r>
      <w:r w:rsidRPr="00A004E1">
        <w:t>относятся</w:t>
      </w:r>
      <w:r w:rsidRPr="00A004E1">
        <w:rPr>
          <w:spacing w:val="-4"/>
        </w:rPr>
        <w:t xml:space="preserve"> </w:t>
      </w:r>
      <w:r w:rsidRPr="00A004E1">
        <w:t>погрешности,</w:t>
      </w:r>
      <w:r w:rsidRPr="00A004E1">
        <w:rPr>
          <w:spacing w:val="-5"/>
        </w:rPr>
        <w:t xml:space="preserve"> </w:t>
      </w:r>
      <w:r w:rsidRPr="00A004E1">
        <w:t>свидетельствующие</w:t>
      </w:r>
      <w:r w:rsidRPr="00A004E1">
        <w:rPr>
          <w:spacing w:val="-6"/>
        </w:rPr>
        <w:t xml:space="preserve"> </w:t>
      </w:r>
      <w:r w:rsidRPr="00A004E1">
        <w:t>о</w:t>
      </w:r>
      <w:r w:rsidRPr="00A004E1">
        <w:rPr>
          <w:spacing w:val="-5"/>
        </w:rPr>
        <w:t xml:space="preserve"> </w:t>
      </w:r>
      <w:r w:rsidRPr="00A004E1">
        <w:t>недостаточно</w:t>
      </w:r>
      <w:r w:rsidRPr="00A004E1">
        <w:rPr>
          <w:spacing w:val="-5"/>
        </w:rPr>
        <w:t xml:space="preserve"> </w:t>
      </w:r>
      <w:r w:rsidRPr="00A004E1">
        <w:t>полном</w:t>
      </w:r>
      <w:r w:rsidRPr="00A004E1">
        <w:rPr>
          <w:spacing w:val="-6"/>
        </w:rPr>
        <w:t xml:space="preserve"> </w:t>
      </w:r>
      <w:r w:rsidRPr="00A004E1">
        <w:t>или</w:t>
      </w:r>
      <w:r w:rsidRPr="00A004E1">
        <w:rPr>
          <w:spacing w:val="-4"/>
        </w:rPr>
        <w:t xml:space="preserve"> </w:t>
      </w:r>
      <w:r w:rsidRPr="00A004E1">
        <w:t>недостаточно прочном усвоении основных знаний и умений или об отсутствии знаний, не считающихся в программе основными.</w:t>
      </w:r>
    </w:p>
    <w:p w:rsidR="003E42CB" w:rsidRPr="00A004E1" w:rsidRDefault="003E42CB" w:rsidP="003E42CB">
      <w:pPr>
        <w:pStyle w:val="a3"/>
        <w:spacing w:before="200" w:line="276" w:lineRule="auto"/>
        <w:ind w:right="225"/>
      </w:pPr>
      <w:r w:rsidRPr="00A004E1">
        <w:t>Недочетами</w:t>
      </w:r>
      <w:r w:rsidRPr="00A004E1">
        <w:rPr>
          <w:spacing w:val="-4"/>
        </w:rPr>
        <w:t xml:space="preserve"> </w:t>
      </w:r>
      <w:r w:rsidRPr="00A004E1">
        <w:t>также</w:t>
      </w:r>
      <w:r w:rsidRPr="00A004E1">
        <w:rPr>
          <w:spacing w:val="-4"/>
        </w:rPr>
        <w:t xml:space="preserve"> </w:t>
      </w:r>
      <w:r w:rsidRPr="00A004E1">
        <w:t>считаются:</w:t>
      </w:r>
      <w:r w:rsidRPr="00A004E1">
        <w:rPr>
          <w:spacing w:val="-4"/>
        </w:rPr>
        <w:t xml:space="preserve"> </w:t>
      </w:r>
      <w:r w:rsidRPr="00A004E1">
        <w:t>погрешности,</w:t>
      </w:r>
      <w:r w:rsidRPr="00A004E1">
        <w:rPr>
          <w:spacing w:val="-4"/>
        </w:rPr>
        <w:t xml:space="preserve"> </w:t>
      </w:r>
      <w:r w:rsidRPr="00A004E1">
        <w:t>которые</w:t>
      </w:r>
      <w:r w:rsidRPr="00A004E1">
        <w:rPr>
          <w:spacing w:val="-6"/>
        </w:rPr>
        <w:t xml:space="preserve"> </w:t>
      </w:r>
      <w:r w:rsidRPr="00A004E1">
        <w:t>не</w:t>
      </w:r>
      <w:r w:rsidRPr="00A004E1">
        <w:rPr>
          <w:spacing w:val="-5"/>
        </w:rPr>
        <w:t xml:space="preserve"> </w:t>
      </w:r>
      <w:r w:rsidRPr="00A004E1">
        <w:t>привели</w:t>
      </w:r>
      <w:r w:rsidRPr="00A004E1">
        <w:rPr>
          <w:spacing w:val="-3"/>
        </w:rPr>
        <w:t xml:space="preserve"> </w:t>
      </w:r>
      <w:r w:rsidRPr="00A004E1">
        <w:t>к</w:t>
      </w:r>
      <w:r w:rsidRPr="00A004E1">
        <w:rPr>
          <w:spacing w:val="-6"/>
        </w:rPr>
        <w:t xml:space="preserve"> </w:t>
      </w:r>
      <w:r w:rsidRPr="00A004E1">
        <w:t>искажению</w:t>
      </w:r>
      <w:r w:rsidRPr="00A004E1">
        <w:rPr>
          <w:spacing w:val="-4"/>
        </w:rPr>
        <w:t xml:space="preserve"> </w:t>
      </w:r>
      <w:r w:rsidRPr="00A004E1">
        <w:t xml:space="preserve">смысла полученного учеником задания или способа его выполнения; неаккуратная запись; небрежное выполнение </w:t>
      </w:r>
      <w:r w:rsidRPr="00A004E1">
        <w:rPr>
          <w:spacing w:val="-2"/>
        </w:rPr>
        <w:t>чертежа.</w:t>
      </w:r>
    </w:p>
    <w:p w:rsidR="003E42CB" w:rsidRPr="00A004E1" w:rsidRDefault="003E42CB" w:rsidP="003E42CB">
      <w:pPr>
        <w:pStyle w:val="a3"/>
        <w:spacing w:before="201" w:line="276" w:lineRule="auto"/>
        <w:ind w:right="225" w:firstLine="60"/>
      </w:pPr>
      <w:r w:rsidRPr="00A004E1">
        <w:t>Граница между ошибками и недочетами является в некоторой степени условной. При одних обстоятельствах</w:t>
      </w:r>
      <w:r w:rsidRPr="00A004E1">
        <w:rPr>
          <w:spacing w:val="-3"/>
        </w:rPr>
        <w:t xml:space="preserve"> </w:t>
      </w:r>
      <w:r w:rsidRPr="00A004E1">
        <w:t>допущенная</w:t>
      </w:r>
      <w:r w:rsidRPr="00A004E1">
        <w:rPr>
          <w:spacing w:val="-3"/>
        </w:rPr>
        <w:t xml:space="preserve"> </w:t>
      </w:r>
      <w:r w:rsidRPr="00A004E1">
        <w:t>учащимися</w:t>
      </w:r>
      <w:r w:rsidRPr="00A004E1">
        <w:rPr>
          <w:spacing w:val="-5"/>
        </w:rPr>
        <w:t xml:space="preserve"> </w:t>
      </w:r>
      <w:r w:rsidRPr="00A004E1">
        <w:t>погрешность</w:t>
      </w:r>
      <w:r w:rsidRPr="00A004E1">
        <w:rPr>
          <w:spacing w:val="-5"/>
        </w:rPr>
        <w:t xml:space="preserve"> </w:t>
      </w:r>
      <w:r w:rsidRPr="00A004E1">
        <w:t>может</w:t>
      </w:r>
      <w:r w:rsidRPr="00A004E1">
        <w:rPr>
          <w:spacing w:val="-5"/>
        </w:rPr>
        <w:t xml:space="preserve"> </w:t>
      </w:r>
      <w:r w:rsidRPr="00A004E1">
        <w:t>рассматриваться</w:t>
      </w:r>
      <w:r w:rsidRPr="00A004E1">
        <w:rPr>
          <w:spacing w:val="-3"/>
        </w:rPr>
        <w:t xml:space="preserve"> </w:t>
      </w:r>
      <w:r w:rsidRPr="00A004E1">
        <w:t>учителем</w:t>
      </w:r>
      <w:r w:rsidRPr="00A004E1">
        <w:rPr>
          <w:spacing w:val="-6"/>
        </w:rPr>
        <w:t xml:space="preserve"> </w:t>
      </w:r>
      <w:r w:rsidRPr="00A004E1">
        <w:t>как</w:t>
      </w:r>
      <w:r w:rsidRPr="00A004E1">
        <w:rPr>
          <w:spacing w:val="-5"/>
        </w:rPr>
        <w:t xml:space="preserve"> </w:t>
      </w:r>
      <w:r w:rsidRPr="00A004E1">
        <w:t>ошибка, в другое время и при других обстоятельствах — как недочет.</w:t>
      </w:r>
    </w:p>
    <w:p w:rsidR="003E42CB" w:rsidRPr="00993219" w:rsidRDefault="003E42CB" w:rsidP="003E42CB">
      <w:pPr>
        <w:sectPr w:rsidR="003E42CB" w:rsidRPr="00993219" w:rsidSect="00993219">
          <w:pgSz w:w="16840" w:h="11910" w:orient="landscape"/>
          <w:pgMar w:top="708" w:right="280" w:bottom="425" w:left="3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9"/>
        <w:gridCol w:w="1999"/>
        <w:gridCol w:w="1020"/>
        <w:gridCol w:w="3780"/>
        <w:gridCol w:w="1080"/>
        <w:gridCol w:w="1478"/>
      </w:tblGrid>
      <w:tr w:rsidR="003E42CB" w:rsidTr="00B11473">
        <w:trPr>
          <w:trHeight w:val="554"/>
        </w:trPr>
        <w:tc>
          <w:tcPr>
            <w:tcW w:w="869" w:type="dxa"/>
            <w:vMerge w:val="restart"/>
            <w:shd w:val="clear" w:color="auto" w:fill="EAEAEA"/>
          </w:tcPr>
          <w:p w:rsidR="003E42CB" w:rsidRPr="003E42CB" w:rsidRDefault="003E42CB" w:rsidP="00B11473">
            <w:pPr>
              <w:pStyle w:val="TableParagraph"/>
              <w:spacing w:before="4"/>
              <w:rPr>
                <w:sz w:val="24"/>
                <w:lang w:val="ru-RU"/>
              </w:rPr>
            </w:pPr>
          </w:p>
          <w:p w:rsidR="003E42CB" w:rsidRDefault="003E42CB" w:rsidP="00B11473">
            <w:pPr>
              <w:pStyle w:val="TableParagraph"/>
              <w:ind w:left="115" w:firstLine="316"/>
              <w:rPr>
                <w:b/>
                <w:sz w:val="24"/>
              </w:rPr>
            </w:pPr>
            <w:r>
              <w:rPr>
                <w:b/>
                <w:color w:val="111111"/>
                <w:spacing w:val="-10"/>
                <w:sz w:val="24"/>
              </w:rPr>
              <w:t xml:space="preserve">№ </w:t>
            </w:r>
            <w:r>
              <w:rPr>
                <w:b/>
                <w:color w:val="111111"/>
                <w:spacing w:val="-4"/>
                <w:sz w:val="24"/>
              </w:rPr>
              <w:t>урока</w:t>
            </w:r>
          </w:p>
        </w:tc>
        <w:tc>
          <w:tcPr>
            <w:tcW w:w="1999" w:type="dxa"/>
            <w:vMerge w:val="restart"/>
            <w:shd w:val="clear" w:color="auto" w:fill="EAEAEA"/>
          </w:tcPr>
          <w:p w:rsidR="003E42CB" w:rsidRDefault="003E42CB" w:rsidP="00B11473">
            <w:pPr>
              <w:pStyle w:val="TableParagraph"/>
              <w:spacing w:before="140"/>
              <w:rPr>
                <w:sz w:val="24"/>
              </w:rPr>
            </w:pPr>
          </w:p>
          <w:p w:rsidR="003E42CB" w:rsidRDefault="003E42CB" w:rsidP="00B11473">
            <w:pPr>
              <w:pStyle w:val="TableParagraph"/>
              <w:spacing w:before="1"/>
              <w:ind w:left="496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Тема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pacing w:val="-2"/>
                <w:sz w:val="24"/>
              </w:rPr>
              <w:t>урока</w:t>
            </w:r>
          </w:p>
        </w:tc>
        <w:tc>
          <w:tcPr>
            <w:tcW w:w="1020" w:type="dxa"/>
            <w:vMerge w:val="restart"/>
            <w:shd w:val="clear" w:color="auto" w:fill="EAEAEA"/>
          </w:tcPr>
          <w:p w:rsidR="003E42CB" w:rsidRDefault="003E42CB" w:rsidP="00B11473">
            <w:pPr>
              <w:pStyle w:val="TableParagraph"/>
              <w:spacing w:before="140"/>
              <w:ind w:left="382" w:right="125" w:hanging="10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Кол-</w:t>
            </w:r>
            <w:r>
              <w:rPr>
                <w:b/>
                <w:color w:val="111111"/>
                <w:spacing w:val="-6"/>
                <w:sz w:val="24"/>
              </w:rPr>
              <w:t>во</w:t>
            </w:r>
          </w:p>
          <w:p w:rsidR="003E42CB" w:rsidRDefault="003E42CB" w:rsidP="00B11473">
            <w:pPr>
              <w:pStyle w:val="TableParagraph"/>
              <w:spacing w:before="1"/>
              <w:ind w:left="202"/>
              <w:rPr>
                <w:b/>
                <w:sz w:val="24"/>
              </w:rPr>
            </w:pPr>
            <w:r>
              <w:rPr>
                <w:b/>
                <w:color w:val="111111"/>
                <w:spacing w:val="-4"/>
                <w:sz w:val="24"/>
              </w:rPr>
              <w:t>часов</w:t>
            </w:r>
          </w:p>
        </w:tc>
        <w:tc>
          <w:tcPr>
            <w:tcW w:w="3780" w:type="dxa"/>
            <w:vMerge w:val="restart"/>
            <w:shd w:val="clear" w:color="auto" w:fill="EAEAEA"/>
          </w:tcPr>
          <w:p w:rsidR="003E42CB" w:rsidRDefault="003E42CB" w:rsidP="00B11473">
            <w:pPr>
              <w:pStyle w:val="TableParagraph"/>
              <w:spacing w:before="140"/>
              <w:rPr>
                <w:sz w:val="24"/>
              </w:rPr>
            </w:pPr>
          </w:p>
          <w:p w:rsidR="003E42CB" w:rsidRDefault="003E42CB" w:rsidP="00B11473">
            <w:pPr>
              <w:pStyle w:val="TableParagraph"/>
              <w:spacing w:before="1"/>
              <w:ind w:left="869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Элемент</w:t>
            </w:r>
            <w:r>
              <w:rPr>
                <w:b/>
                <w:color w:val="111111"/>
                <w:spacing w:val="-4"/>
                <w:sz w:val="24"/>
              </w:rPr>
              <w:t xml:space="preserve"> </w:t>
            </w:r>
            <w:r>
              <w:rPr>
                <w:b/>
                <w:color w:val="111111"/>
                <w:spacing w:val="-2"/>
                <w:sz w:val="24"/>
              </w:rPr>
              <w:t>содержания</w:t>
            </w:r>
          </w:p>
        </w:tc>
        <w:tc>
          <w:tcPr>
            <w:tcW w:w="2558" w:type="dxa"/>
            <w:gridSpan w:val="2"/>
            <w:shd w:val="clear" w:color="auto" w:fill="EAEAEA"/>
          </w:tcPr>
          <w:p w:rsidR="003E42CB" w:rsidRDefault="003E42CB" w:rsidP="00B11473">
            <w:pPr>
              <w:pStyle w:val="TableParagraph"/>
              <w:spacing w:line="276" w:lineRule="exact"/>
              <w:ind w:left="961" w:right="224" w:hanging="488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Дата</w:t>
            </w:r>
            <w:r>
              <w:rPr>
                <w:b/>
                <w:color w:val="111111"/>
                <w:spacing w:val="-15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 xml:space="preserve">проведения </w:t>
            </w:r>
            <w:r>
              <w:rPr>
                <w:b/>
                <w:color w:val="111111"/>
                <w:spacing w:val="-2"/>
                <w:sz w:val="24"/>
              </w:rPr>
              <w:t>урока</w:t>
            </w:r>
          </w:p>
        </w:tc>
      </w:tr>
      <w:tr w:rsidR="003E42CB" w:rsidTr="00B11473">
        <w:trPr>
          <w:trHeight w:val="551"/>
        </w:trPr>
        <w:tc>
          <w:tcPr>
            <w:tcW w:w="869" w:type="dxa"/>
            <w:vMerge/>
            <w:tcBorders>
              <w:top w:val="nil"/>
            </w:tcBorders>
            <w:shd w:val="clear" w:color="auto" w:fill="EAEAEA"/>
          </w:tcPr>
          <w:p w:rsidR="003E42CB" w:rsidRDefault="003E42CB" w:rsidP="00B11473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  <w:shd w:val="clear" w:color="auto" w:fill="EAEAEA"/>
          </w:tcPr>
          <w:p w:rsidR="003E42CB" w:rsidRDefault="003E42CB" w:rsidP="00B11473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shd w:val="clear" w:color="auto" w:fill="EAEAEA"/>
          </w:tcPr>
          <w:p w:rsidR="003E42CB" w:rsidRDefault="003E42CB" w:rsidP="00B11473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Merge/>
            <w:tcBorders>
              <w:top w:val="nil"/>
            </w:tcBorders>
            <w:shd w:val="clear" w:color="auto" w:fill="EAEAEA"/>
          </w:tcPr>
          <w:p w:rsidR="003E42CB" w:rsidRDefault="003E42CB" w:rsidP="00B1147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shd w:val="clear" w:color="auto" w:fill="EAEAEA"/>
          </w:tcPr>
          <w:p w:rsidR="003E42CB" w:rsidRDefault="003E42CB" w:rsidP="00B11473">
            <w:pPr>
              <w:pStyle w:val="TableParagraph"/>
              <w:spacing w:line="276" w:lineRule="exact"/>
              <w:ind w:left="213" w:right="202" w:firstLine="292"/>
              <w:rPr>
                <w:b/>
                <w:sz w:val="24"/>
              </w:rPr>
            </w:pPr>
            <w:r>
              <w:rPr>
                <w:b/>
                <w:color w:val="111111"/>
                <w:spacing w:val="-6"/>
                <w:sz w:val="24"/>
              </w:rPr>
              <w:t xml:space="preserve">По </w:t>
            </w:r>
            <w:r>
              <w:rPr>
                <w:b/>
                <w:color w:val="111111"/>
                <w:spacing w:val="-2"/>
                <w:sz w:val="24"/>
              </w:rPr>
              <w:t>плану</w:t>
            </w:r>
          </w:p>
        </w:tc>
        <w:tc>
          <w:tcPr>
            <w:tcW w:w="1478" w:type="dxa"/>
            <w:shd w:val="clear" w:color="auto" w:fill="EAEAEA"/>
          </w:tcPr>
          <w:p w:rsidR="003E42CB" w:rsidRDefault="003E42CB" w:rsidP="00B11473">
            <w:pPr>
              <w:pStyle w:val="TableParagraph"/>
              <w:spacing w:line="276" w:lineRule="exact"/>
              <w:ind w:left="407" w:right="396" w:firstLine="297"/>
              <w:rPr>
                <w:b/>
                <w:sz w:val="24"/>
              </w:rPr>
            </w:pPr>
            <w:r>
              <w:rPr>
                <w:b/>
                <w:color w:val="111111"/>
                <w:spacing w:val="-6"/>
                <w:sz w:val="24"/>
              </w:rPr>
              <w:t xml:space="preserve">По </w:t>
            </w:r>
            <w:r>
              <w:rPr>
                <w:b/>
                <w:color w:val="111111"/>
                <w:spacing w:val="-2"/>
                <w:sz w:val="24"/>
              </w:rPr>
              <w:t>факту</w:t>
            </w:r>
          </w:p>
        </w:tc>
      </w:tr>
      <w:tr w:rsidR="003E42CB" w:rsidTr="00B11473">
        <w:trPr>
          <w:trHeight w:val="1931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7" w:lineRule="exact"/>
              <w:ind w:left="405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spacing w:line="267" w:lineRule="exact"/>
              <w:ind w:left="345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>Повторение.</w:t>
            </w:r>
          </w:p>
          <w:p w:rsidR="003E42CB" w:rsidRPr="00A004E1" w:rsidRDefault="003E42CB" w:rsidP="00B11473">
            <w:pPr>
              <w:pStyle w:val="TableParagraph"/>
              <w:spacing w:line="270" w:lineRule="atLeast"/>
              <w:ind w:left="105" w:right="198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Нумерация </w:t>
            </w:r>
            <w:r w:rsidRPr="00A004E1">
              <w:rPr>
                <w:color w:val="111111"/>
                <w:sz w:val="24"/>
                <w:lang w:val="ru-RU"/>
              </w:rPr>
              <w:t>чисел.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Устные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 xml:space="preserve">и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письменные приемы </w:t>
            </w:r>
            <w:r w:rsidRPr="00A004E1">
              <w:rPr>
                <w:color w:val="111111"/>
                <w:sz w:val="24"/>
                <w:lang w:val="ru-RU"/>
              </w:rPr>
              <w:t xml:space="preserve">сложения и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вычитания.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7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Натуральные числа; Десятичная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система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счисления. Римская нумерация; Арифметические действия над натуральными числами;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02.09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828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2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ind w:left="105" w:right="288" w:firstLine="240"/>
              <w:rPr>
                <w:sz w:val="24"/>
              </w:rPr>
            </w:pPr>
            <w:r>
              <w:rPr>
                <w:color w:val="111111"/>
                <w:sz w:val="24"/>
              </w:rPr>
              <w:t>Выражение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с </w:t>
            </w:r>
            <w:r>
              <w:rPr>
                <w:color w:val="111111"/>
                <w:spacing w:val="-2"/>
                <w:sz w:val="24"/>
              </w:rPr>
              <w:t>переменной.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Буквенные выражения (выражения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с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переменными);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color w:val="111111"/>
                <w:sz w:val="24"/>
              </w:rPr>
              <w:t>Буквенные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выражения.</w:t>
            </w:r>
          </w:p>
        </w:tc>
        <w:tc>
          <w:tcPr>
            <w:tcW w:w="1080" w:type="dxa"/>
          </w:tcPr>
          <w:p w:rsidR="003E42CB" w:rsidRPr="003E42CB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1478" w:type="dxa"/>
          </w:tcPr>
          <w:p w:rsidR="003E42CB" w:rsidRDefault="003E42CB" w:rsidP="00B11473">
            <w:pPr>
              <w:pStyle w:val="TableParagraph"/>
              <w:rPr>
                <w:sz w:val="24"/>
              </w:rPr>
            </w:pPr>
          </w:p>
        </w:tc>
      </w:tr>
      <w:tr w:rsidR="003E42CB" w:rsidTr="00B11473">
        <w:trPr>
          <w:trHeight w:val="1103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3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Решение </w:t>
            </w:r>
            <w:r w:rsidRPr="00A004E1">
              <w:rPr>
                <w:color w:val="111111"/>
                <w:sz w:val="24"/>
                <w:lang w:val="ru-RU"/>
              </w:rPr>
              <w:t>уравнений с</w:t>
            </w:r>
          </w:p>
          <w:p w:rsidR="003E42CB" w:rsidRPr="00A004E1" w:rsidRDefault="003E42CB" w:rsidP="00B11473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>неизвестным слагаемым.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Default="003E42CB" w:rsidP="00B11473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3E42CB" w:rsidRPr="003E42CB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09.09</w:t>
            </w:r>
          </w:p>
        </w:tc>
        <w:tc>
          <w:tcPr>
            <w:tcW w:w="1478" w:type="dxa"/>
          </w:tcPr>
          <w:p w:rsidR="003E42CB" w:rsidRDefault="003E42CB" w:rsidP="00B11473">
            <w:pPr>
              <w:pStyle w:val="TableParagraph"/>
              <w:rPr>
                <w:sz w:val="24"/>
              </w:rPr>
            </w:pPr>
          </w:p>
        </w:tc>
      </w:tr>
      <w:tr w:rsidR="003E42CB" w:rsidTr="00B11473">
        <w:trPr>
          <w:trHeight w:val="662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7" w:lineRule="exact"/>
              <w:ind w:left="405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4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ind w:left="105" w:firstLine="240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Решение уравнений.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7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Default="003E42CB" w:rsidP="00B11473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3E42CB" w:rsidRPr="003E42CB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15.09</w:t>
            </w:r>
          </w:p>
        </w:tc>
        <w:tc>
          <w:tcPr>
            <w:tcW w:w="1478" w:type="dxa"/>
          </w:tcPr>
          <w:p w:rsidR="003E42CB" w:rsidRDefault="003E42CB" w:rsidP="00B11473">
            <w:pPr>
              <w:pStyle w:val="TableParagraph"/>
              <w:rPr>
                <w:sz w:val="24"/>
              </w:rPr>
            </w:pPr>
          </w:p>
        </w:tc>
      </w:tr>
      <w:tr w:rsidR="003E42CB" w:rsidTr="00B11473">
        <w:trPr>
          <w:trHeight w:val="827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5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ind w:left="105" w:firstLine="240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Обозначение геометрических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111111"/>
                <w:sz w:val="24"/>
              </w:rPr>
              <w:t>фигур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буквами.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Default="003E42CB" w:rsidP="00B11473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3E42CB" w:rsidRPr="003E42CB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16.09</w:t>
            </w:r>
          </w:p>
        </w:tc>
        <w:tc>
          <w:tcPr>
            <w:tcW w:w="1478" w:type="dxa"/>
          </w:tcPr>
          <w:p w:rsidR="003E42CB" w:rsidRDefault="003E42CB" w:rsidP="00B11473">
            <w:pPr>
              <w:pStyle w:val="TableParagraph"/>
              <w:rPr>
                <w:sz w:val="24"/>
              </w:rPr>
            </w:pPr>
          </w:p>
        </w:tc>
      </w:tr>
      <w:tr w:rsidR="003E42CB" w:rsidTr="00B11473">
        <w:trPr>
          <w:trHeight w:val="1380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6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198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Умножение. </w:t>
            </w:r>
            <w:r w:rsidRPr="00A004E1">
              <w:rPr>
                <w:color w:val="111111"/>
                <w:sz w:val="24"/>
                <w:lang w:val="ru-RU"/>
              </w:rPr>
              <w:t>Связь между компонентами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 xml:space="preserve">и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результатом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умножения.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22.09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551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7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color w:val="111111"/>
                <w:sz w:val="24"/>
              </w:rPr>
              <w:t>Четные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pacing w:val="-10"/>
                <w:sz w:val="24"/>
              </w:rPr>
              <w:t>и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111111"/>
                <w:sz w:val="24"/>
              </w:rPr>
              <w:t>нечетные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числа.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5"/>
                <w:sz w:val="24"/>
                <w:lang w:val="ru-RU"/>
              </w:rPr>
              <w:t xml:space="preserve"> над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натуральными</w:t>
            </w:r>
            <w:r w:rsidRPr="00A004E1">
              <w:rPr>
                <w:color w:val="111111"/>
                <w:spacing w:val="-8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23.09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1103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8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530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Таблица </w:t>
            </w:r>
            <w:r w:rsidRPr="00A004E1">
              <w:rPr>
                <w:color w:val="111111"/>
                <w:sz w:val="24"/>
                <w:lang w:val="ru-RU"/>
              </w:rPr>
              <w:t>умножения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и деления с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числом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5"/>
                <w:sz w:val="24"/>
                <w:lang w:val="ru-RU"/>
              </w:rPr>
              <w:t>3.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29.09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1380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9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198" w:firstLine="240"/>
              <w:rPr>
                <w:sz w:val="24"/>
                <w:lang w:val="ru-RU"/>
              </w:rPr>
            </w:pPr>
            <w:r w:rsidRPr="00A004E1">
              <w:rPr>
                <w:color w:val="333333"/>
                <w:sz w:val="24"/>
                <w:lang w:val="ru-RU"/>
              </w:rPr>
              <w:t>Связь</w:t>
            </w:r>
            <w:r w:rsidRPr="00A004E1">
              <w:rPr>
                <w:color w:val="333333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333333"/>
                <w:sz w:val="24"/>
                <w:lang w:val="ru-RU"/>
              </w:rPr>
              <w:t xml:space="preserve">между </w:t>
            </w:r>
            <w:r w:rsidRPr="00A004E1">
              <w:rPr>
                <w:color w:val="333333"/>
                <w:spacing w:val="-2"/>
                <w:sz w:val="24"/>
                <w:lang w:val="ru-RU"/>
              </w:rPr>
              <w:t>величинами: цена,</w:t>
            </w:r>
          </w:p>
          <w:p w:rsidR="003E42CB" w:rsidRPr="00A004E1" w:rsidRDefault="003E42CB" w:rsidP="00B11473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A004E1">
              <w:rPr>
                <w:color w:val="333333"/>
                <w:spacing w:val="-2"/>
                <w:sz w:val="24"/>
                <w:lang w:val="ru-RU"/>
              </w:rPr>
              <w:t>количество, стоимость.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30.09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1931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70" w:lineRule="exact"/>
              <w:ind w:left="405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10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198" w:firstLine="240"/>
              <w:rPr>
                <w:sz w:val="24"/>
                <w:lang w:val="ru-RU"/>
              </w:rPr>
            </w:pPr>
            <w:r w:rsidRPr="00A004E1">
              <w:rPr>
                <w:color w:val="333333"/>
                <w:sz w:val="24"/>
                <w:lang w:val="ru-RU"/>
              </w:rPr>
              <w:t xml:space="preserve">Связь между </w:t>
            </w:r>
            <w:r w:rsidRPr="00A004E1">
              <w:rPr>
                <w:color w:val="333333"/>
                <w:spacing w:val="-2"/>
                <w:sz w:val="24"/>
                <w:lang w:val="ru-RU"/>
              </w:rPr>
              <w:t xml:space="preserve">величинами: </w:t>
            </w:r>
            <w:r w:rsidRPr="00A004E1">
              <w:rPr>
                <w:color w:val="333333"/>
                <w:sz w:val="24"/>
                <w:lang w:val="ru-RU"/>
              </w:rPr>
              <w:t xml:space="preserve">масса одного </w:t>
            </w:r>
            <w:r w:rsidRPr="00A004E1">
              <w:rPr>
                <w:color w:val="333333"/>
                <w:spacing w:val="-2"/>
                <w:sz w:val="24"/>
                <w:lang w:val="ru-RU"/>
              </w:rPr>
              <w:t>предмета, количество</w:t>
            </w:r>
          </w:p>
          <w:p w:rsidR="003E42CB" w:rsidRDefault="003E42CB" w:rsidP="00B11473">
            <w:pPr>
              <w:pStyle w:val="TableParagraph"/>
              <w:spacing w:line="274" w:lineRule="exact"/>
              <w:ind w:left="105" w:right="107"/>
              <w:rPr>
                <w:sz w:val="24"/>
              </w:rPr>
            </w:pPr>
            <w:r>
              <w:rPr>
                <w:color w:val="333333"/>
                <w:sz w:val="24"/>
              </w:rPr>
              <w:t>предметов,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масса всех предметов.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06.10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1065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71" w:lineRule="exact"/>
              <w:ind w:left="405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11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ind w:left="105" w:firstLine="240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Порядок выполнения действий.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71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07.10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E42CB" w:rsidRDefault="003E42CB" w:rsidP="003E42CB">
      <w:pPr>
        <w:pStyle w:val="TableParagraph"/>
        <w:rPr>
          <w:sz w:val="24"/>
        </w:rPr>
        <w:sectPr w:rsidR="003E42CB" w:rsidSect="00A004E1">
          <w:pgSz w:w="11910" w:h="16840"/>
          <w:pgMar w:top="1100" w:right="708" w:bottom="280" w:left="425" w:header="720" w:footer="72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margin" w:tblpXSpec="center" w:tblpY="-6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9"/>
        <w:gridCol w:w="1999"/>
        <w:gridCol w:w="1020"/>
        <w:gridCol w:w="3780"/>
        <w:gridCol w:w="1080"/>
        <w:gridCol w:w="1478"/>
      </w:tblGrid>
      <w:tr w:rsidR="003E42CB" w:rsidTr="00B11473">
        <w:trPr>
          <w:trHeight w:val="1932"/>
        </w:trPr>
        <w:tc>
          <w:tcPr>
            <w:tcW w:w="869" w:type="dxa"/>
            <w:tcBorders>
              <w:top w:val="single" w:sz="4" w:space="0" w:color="auto"/>
            </w:tcBorders>
          </w:tcPr>
          <w:p w:rsidR="003E42CB" w:rsidRDefault="003E42CB" w:rsidP="00B11473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lastRenderedPageBreak/>
              <w:t>12</w:t>
            </w:r>
          </w:p>
        </w:tc>
        <w:tc>
          <w:tcPr>
            <w:tcW w:w="1999" w:type="dxa"/>
            <w:tcBorders>
              <w:top w:val="single" w:sz="4" w:space="0" w:color="auto"/>
            </w:tcBorders>
          </w:tcPr>
          <w:p w:rsidR="003E42CB" w:rsidRPr="00A004E1" w:rsidRDefault="003E42CB" w:rsidP="00B11473">
            <w:pPr>
              <w:pStyle w:val="TableParagraph"/>
              <w:ind w:left="105" w:right="198" w:firstLine="240"/>
              <w:rPr>
                <w:sz w:val="24"/>
                <w:lang w:val="ru-RU"/>
              </w:rPr>
            </w:pPr>
            <w:r w:rsidRPr="00A004E1">
              <w:rPr>
                <w:color w:val="333333"/>
                <w:sz w:val="24"/>
                <w:lang w:val="ru-RU"/>
              </w:rPr>
              <w:t xml:space="preserve">Связь между </w:t>
            </w:r>
            <w:r w:rsidRPr="00A004E1">
              <w:rPr>
                <w:color w:val="333333"/>
                <w:spacing w:val="-2"/>
                <w:sz w:val="24"/>
                <w:lang w:val="ru-RU"/>
              </w:rPr>
              <w:t xml:space="preserve">величинами: </w:t>
            </w:r>
            <w:r w:rsidRPr="00A004E1">
              <w:rPr>
                <w:color w:val="333333"/>
                <w:sz w:val="24"/>
                <w:lang w:val="ru-RU"/>
              </w:rPr>
              <w:t xml:space="preserve">масса одного </w:t>
            </w:r>
            <w:r w:rsidRPr="00A004E1">
              <w:rPr>
                <w:color w:val="333333"/>
                <w:spacing w:val="-2"/>
                <w:sz w:val="24"/>
                <w:lang w:val="ru-RU"/>
              </w:rPr>
              <w:t>предмета, количество</w:t>
            </w:r>
          </w:p>
          <w:p w:rsidR="003E42CB" w:rsidRDefault="003E42CB" w:rsidP="00B11473">
            <w:pPr>
              <w:pStyle w:val="TableParagraph"/>
              <w:spacing w:line="270" w:lineRule="atLeast"/>
              <w:ind w:left="105" w:right="107"/>
              <w:rPr>
                <w:sz w:val="24"/>
              </w:rPr>
            </w:pPr>
            <w:r>
              <w:rPr>
                <w:color w:val="333333"/>
                <w:sz w:val="24"/>
              </w:rPr>
              <w:t>предметов,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масса всех предметов.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</w:tcBorders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13.10</w:t>
            </w: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1658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70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13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Контрольная </w:t>
            </w:r>
            <w:r w:rsidRPr="00A004E1">
              <w:rPr>
                <w:color w:val="111111"/>
                <w:sz w:val="24"/>
                <w:lang w:val="ru-RU"/>
              </w:rPr>
              <w:t>работа по теме</w:t>
            </w:r>
          </w:p>
          <w:p w:rsidR="003E42CB" w:rsidRPr="00A004E1" w:rsidRDefault="003E42CB" w:rsidP="00B11473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«Табличное </w:t>
            </w:r>
            <w:r w:rsidRPr="00A004E1">
              <w:rPr>
                <w:color w:val="111111"/>
                <w:sz w:val="24"/>
                <w:lang w:val="ru-RU"/>
              </w:rPr>
              <w:t>умножение и деление</w:t>
            </w:r>
            <w:r w:rsidRPr="00A004E1">
              <w:rPr>
                <w:color w:val="111111"/>
                <w:spacing w:val="-10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</w:t>
            </w:r>
            <w:r w:rsidRPr="00A004E1">
              <w:rPr>
                <w:color w:val="111111"/>
                <w:spacing w:val="-10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2</w:t>
            </w:r>
            <w:r w:rsidRPr="00A004E1">
              <w:rPr>
                <w:color w:val="111111"/>
                <w:spacing w:val="-9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и</w:t>
            </w:r>
            <w:r w:rsidRPr="00A004E1">
              <w:rPr>
                <w:color w:val="111111"/>
                <w:spacing w:val="-9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 xml:space="preserve">на </w:t>
            </w:r>
            <w:r w:rsidRPr="00A004E1">
              <w:rPr>
                <w:color w:val="111111"/>
                <w:spacing w:val="-6"/>
                <w:sz w:val="24"/>
                <w:lang w:val="ru-RU"/>
              </w:rPr>
              <w:t>3»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14.10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827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14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244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Умножение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и деление с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числом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5"/>
                <w:sz w:val="24"/>
                <w:lang w:val="ru-RU"/>
              </w:rPr>
              <w:t>4.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20.10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1103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15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639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Задачи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 xml:space="preserve">на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увеличение</w:t>
            </w:r>
          </w:p>
          <w:p w:rsidR="003E42CB" w:rsidRPr="00A004E1" w:rsidRDefault="003E42CB" w:rsidP="00B11473">
            <w:pPr>
              <w:pStyle w:val="TableParagraph"/>
              <w:spacing w:line="270" w:lineRule="atLeast"/>
              <w:ind w:left="105" w:right="393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числа в несколько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раз.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21.10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1103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7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16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611" w:firstLine="240"/>
              <w:jc w:val="both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Задачи</w:t>
            </w:r>
            <w:r w:rsidRPr="00A004E1">
              <w:rPr>
                <w:color w:val="111111"/>
                <w:spacing w:val="-7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 xml:space="preserve">на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уменьшение </w:t>
            </w:r>
            <w:r w:rsidRPr="00A004E1">
              <w:rPr>
                <w:color w:val="111111"/>
                <w:sz w:val="24"/>
                <w:lang w:val="ru-RU"/>
              </w:rPr>
              <w:t>числа в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5"/>
              <w:jc w:val="both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несколько</w:t>
            </w:r>
            <w:r w:rsidRPr="00A004E1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4"/>
                <w:sz w:val="24"/>
                <w:lang w:val="ru-RU"/>
              </w:rPr>
              <w:t>раз.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7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10.11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1104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17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534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Таблица </w:t>
            </w:r>
            <w:r w:rsidRPr="00A004E1">
              <w:rPr>
                <w:color w:val="111111"/>
                <w:sz w:val="24"/>
                <w:lang w:val="ru-RU"/>
              </w:rPr>
              <w:t>умножение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и деления с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числом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5"/>
                <w:sz w:val="24"/>
                <w:lang w:val="ru-RU"/>
              </w:rPr>
              <w:t>5.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11.11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1101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18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ind w:left="105" w:right="639" w:firstLine="240"/>
              <w:rPr>
                <w:sz w:val="24"/>
              </w:rPr>
            </w:pPr>
            <w:r>
              <w:rPr>
                <w:color w:val="111111"/>
                <w:sz w:val="24"/>
              </w:rPr>
              <w:t>Задачи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на </w:t>
            </w:r>
            <w:r>
              <w:rPr>
                <w:color w:val="111111"/>
                <w:spacing w:val="-2"/>
                <w:sz w:val="24"/>
              </w:rPr>
              <w:t>кратное сравнение.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17.11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1106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70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19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534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Таблица </w:t>
            </w:r>
            <w:r w:rsidRPr="00A004E1">
              <w:rPr>
                <w:color w:val="111111"/>
                <w:sz w:val="24"/>
                <w:lang w:val="ru-RU"/>
              </w:rPr>
              <w:t>умножение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и деления с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числом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5"/>
                <w:sz w:val="24"/>
                <w:lang w:val="ru-RU"/>
              </w:rPr>
              <w:t>6.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18.11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606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20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ind w:left="105" w:right="128" w:firstLine="240"/>
              <w:rPr>
                <w:sz w:val="24"/>
              </w:rPr>
            </w:pPr>
            <w:r>
              <w:rPr>
                <w:color w:val="111111"/>
                <w:sz w:val="24"/>
              </w:rPr>
              <w:t>Решение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задач различного</w:t>
            </w:r>
            <w:r>
              <w:rPr>
                <w:color w:val="111111"/>
                <w:spacing w:val="-2"/>
                <w:sz w:val="24"/>
              </w:rPr>
              <w:t xml:space="preserve"> вида.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24.11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1103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21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534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Таблица </w:t>
            </w:r>
            <w:r w:rsidRPr="00A004E1">
              <w:rPr>
                <w:color w:val="111111"/>
                <w:sz w:val="24"/>
                <w:lang w:val="ru-RU"/>
              </w:rPr>
              <w:t>умножение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и</w:t>
            </w:r>
          </w:p>
          <w:p w:rsidR="003E42CB" w:rsidRPr="00A004E1" w:rsidRDefault="003E42CB" w:rsidP="00B11473">
            <w:pPr>
              <w:pStyle w:val="TableParagraph"/>
              <w:spacing w:line="270" w:lineRule="atLeast"/>
              <w:ind w:left="105" w:right="888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деления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с числом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5"/>
                <w:sz w:val="24"/>
                <w:lang w:val="ru-RU"/>
              </w:rPr>
              <w:t>7.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25.11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1379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7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22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198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Контрольная работа "Табличное </w:t>
            </w:r>
            <w:r w:rsidRPr="00A004E1">
              <w:rPr>
                <w:color w:val="111111"/>
                <w:sz w:val="24"/>
                <w:lang w:val="ru-RU"/>
              </w:rPr>
              <w:t>умножение и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>деление".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7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01.12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827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23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Площадь.</w:t>
            </w:r>
          </w:p>
          <w:p w:rsidR="003E42CB" w:rsidRDefault="003E42CB" w:rsidP="00B11473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Единицы площади.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Площадь</w:t>
            </w:r>
            <w:r w:rsidRPr="00A004E1">
              <w:rPr>
                <w:color w:val="111111"/>
                <w:spacing w:val="-7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и</w:t>
            </w:r>
            <w:r w:rsidRPr="00A004E1">
              <w:rPr>
                <w:color w:val="111111"/>
                <w:spacing w:val="-7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еѐ</w:t>
            </w:r>
            <w:r w:rsidRPr="00A004E1">
              <w:rPr>
                <w:color w:val="111111"/>
                <w:spacing w:val="-8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свойства. Площадь</w:t>
            </w:r>
            <w:r w:rsidRPr="00A004E1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прямоугольника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02.12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553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70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24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spacing w:line="270" w:lineRule="exact"/>
              <w:ind w:left="34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Квадратный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сантиметр.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spacing w:line="270" w:lineRule="exact"/>
              <w:ind w:right="1007"/>
              <w:jc w:val="right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Площадь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и</w:t>
            </w:r>
            <w:r w:rsidRPr="00A004E1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еѐ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 свойства.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right="988"/>
              <w:jc w:val="right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Площадь</w:t>
            </w:r>
            <w:r w:rsidRPr="00A004E1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прямоугольника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08.12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E42CB" w:rsidRDefault="003E42CB" w:rsidP="003E42CB">
      <w:pPr>
        <w:pStyle w:val="a3"/>
        <w:spacing w:before="6"/>
        <w:ind w:left="0"/>
        <w:rPr>
          <w:sz w:val="2"/>
        </w:rPr>
      </w:pPr>
    </w:p>
    <w:p w:rsidR="003E42CB" w:rsidRDefault="003E42CB" w:rsidP="003E42CB">
      <w:pPr>
        <w:pStyle w:val="TableParagraph"/>
        <w:rPr>
          <w:sz w:val="24"/>
        </w:rPr>
        <w:sectPr w:rsidR="003E42CB" w:rsidSect="00A004E1">
          <w:pgSz w:w="11910" w:h="16840"/>
          <w:pgMar w:top="1080" w:right="708" w:bottom="280" w:left="425" w:header="720" w:footer="720" w:gutter="0"/>
          <w:cols w:space="720"/>
          <w:docGrid w:linePitch="299"/>
        </w:sectPr>
      </w:pPr>
    </w:p>
    <w:p w:rsidR="003E42CB" w:rsidRDefault="003E42CB" w:rsidP="003E42CB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9"/>
        <w:gridCol w:w="1999"/>
        <w:gridCol w:w="1020"/>
        <w:gridCol w:w="3780"/>
        <w:gridCol w:w="1080"/>
        <w:gridCol w:w="1478"/>
      </w:tblGrid>
      <w:tr w:rsidR="003E42CB" w:rsidTr="00B11473">
        <w:trPr>
          <w:trHeight w:val="552"/>
        </w:trPr>
        <w:tc>
          <w:tcPr>
            <w:tcW w:w="869" w:type="dxa"/>
            <w:tcBorders>
              <w:top w:val="single" w:sz="4" w:space="0" w:color="auto"/>
            </w:tcBorders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99" w:type="dxa"/>
            <w:tcBorders>
              <w:top w:val="single" w:sz="4" w:space="0" w:color="auto"/>
            </w:tcBorders>
          </w:tcPr>
          <w:p w:rsidR="003E42CB" w:rsidRDefault="003E42CB" w:rsidP="00B1147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Площадь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прямоугольника.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3E42CB" w:rsidRDefault="003E42CB" w:rsidP="00B11473">
            <w:pPr>
              <w:pStyle w:val="TableParagraph"/>
              <w:rPr>
                <w:sz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</w:tcPr>
          <w:p w:rsidR="003E42CB" w:rsidRDefault="003E42CB" w:rsidP="00B11473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3E42CB" w:rsidRDefault="003E42CB" w:rsidP="00B11473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3E42CB" w:rsidRDefault="003E42CB" w:rsidP="00B11473">
            <w:pPr>
              <w:pStyle w:val="TableParagraph"/>
              <w:rPr>
                <w:sz w:val="24"/>
              </w:rPr>
            </w:pPr>
          </w:p>
        </w:tc>
      </w:tr>
      <w:tr w:rsidR="003E42CB" w:rsidTr="00B11473">
        <w:trPr>
          <w:trHeight w:val="1105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70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25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534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Таблица </w:t>
            </w:r>
            <w:r w:rsidRPr="00A004E1">
              <w:rPr>
                <w:color w:val="111111"/>
                <w:sz w:val="24"/>
                <w:lang w:val="ru-RU"/>
              </w:rPr>
              <w:t>умножение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и деления с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числом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5"/>
                <w:sz w:val="24"/>
                <w:lang w:val="ru-RU"/>
              </w:rPr>
              <w:t>8.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09.12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1103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26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534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Таблица </w:t>
            </w:r>
            <w:r w:rsidRPr="00A004E1">
              <w:rPr>
                <w:color w:val="111111"/>
                <w:sz w:val="24"/>
                <w:lang w:val="ru-RU"/>
              </w:rPr>
              <w:t>умножение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и деления с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числом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5"/>
                <w:sz w:val="24"/>
                <w:lang w:val="ru-RU"/>
              </w:rPr>
              <w:t>9.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15.12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659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27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ind w:left="105" w:firstLine="240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Квадратный дециметр.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Площадь</w:t>
            </w:r>
            <w:r w:rsidRPr="00A004E1">
              <w:rPr>
                <w:color w:val="111111"/>
                <w:spacing w:val="-7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и</w:t>
            </w:r>
            <w:r w:rsidRPr="00A004E1">
              <w:rPr>
                <w:color w:val="111111"/>
                <w:spacing w:val="-7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еѐ</w:t>
            </w:r>
            <w:r w:rsidRPr="00A004E1">
              <w:rPr>
                <w:color w:val="111111"/>
                <w:spacing w:val="-8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свойства. Площадь</w:t>
            </w:r>
            <w:r w:rsidRPr="00A004E1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прямоугольника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16.12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552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28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Таблица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умножения.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5"/>
                <w:sz w:val="24"/>
                <w:lang w:val="ru-RU"/>
              </w:rPr>
              <w:t xml:space="preserve"> над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натуральными</w:t>
            </w:r>
            <w:r w:rsidRPr="00A004E1">
              <w:rPr>
                <w:color w:val="111111"/>
                <w:spacing w:val="-8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22.12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554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70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29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spacing w:line="270" w:lineRule="exact"/>
              <w:ind w:left="34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Квадратный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метр.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spacing w:line="270" w:lineRule="exact"/>
              <w:ind w:right="1007"/>
              <w:jc w:val="right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Площадь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и</w:t>
            </w:r>
            <w:r w:rsidRPr="00A004E1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еѐ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 свойства.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right="988"/>
              <w:jc w:val="right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Площадь</w:t>
            </w:r>
            <w:r w:rsidRPr="00A004E1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прямоугольника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23.12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551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30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color w:val="111111"/>
                <w:sz w:val="24"/>
              </w:rPr>
              <w:t>Умножение</w:t>
            </w:r>
            <w:r>
              <w:rPr>
                <w:color w:val="111111"/>
                <w:spacing w:val="-5"/>
                <w:sz w:val="24"/>
              </w:rPr>
              <w:t xml:space="preserve"> на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111111"/>
                <w:sz w:val="24"/>
              </w:rPr>
              <w:t>1 и на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pacing w:val="-5"/>
                <w:sz w:val="24"/>
              </w:rPr>
              <w:t>0..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5"/>
                <w:sz w:val="24"/>
                <w:lang w:val="ru-RU"/>
              </w:rPr>
              <w:t xml:space="preserve"> над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натуральными</w:t>
            </w:r>
            <w:r w:rsidRPr="00A004E1">
              <w:rPr>
                <w:color w:val="111111"/>
                <w:spacing w:val="-8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29.12</w:t>
            </w:r>
          </w:p>
        </w:tc>
        <w:tc>
          <w:tcPr>
            <w:tcW w:w="1478" w:type="dxa"/>
          </w:tcPr>
          <w:p w:rsidR="003E42CB" w:rsidRPr="00A004E1" w:rsidRDefault="006F1862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12.01</w:t>
            </w:r>
          </w:p>
        </w:tc>
      </w:tr>
      <w:tr w:rsidR="003E42CB" w:rsidTr="00B11473">
        <w:trPr>
          <w:trHeight w:val="827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31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244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Умножение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и деление с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числами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1</w:t>
            </w:r>
            <w:r w:rsidRPr="00A004E1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и</w:t>
            </w:r>
            <w:r w:rsidRPr="00A004E1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5"/>
                <w:sz w:val="24"/>
                <w:lang w:val="ru-RU"/>
              </w:rPr>
              <w:t>0.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30.12</w:t>
            </w:r>
          </w:p>
        </w:tc>
        <w:tc>
          <w:tcPr>
            <w:tcW w:w="1478" w:type="dxa"/>
          </w:tcPr>
          <w:p w:rsidR="003E42CB" w:rsidRPr="00A004E1" w:rsidRDefault="006F1862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13.01</w:t>
            </w:r>
          </w:p>
        </w:tc>
      </w:tr>
      <w:tr w:rsidR="003E42CB" w:rsidTr="00B11473">
        <w:trPr>
          <w:trHeight w:val="551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32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spacing w:line="268" w:lineRule="exact"/>
              <w:ind w:left="345"/>
              <w:rPr>
                <w:sz w:val="24"/>
                <w:lang w:val="ru-RU"/>
              </w:rPr>
            </w:pPr>
            <w:r w:rsidRPr="00A004E1">
              <w:rPr>
                <w:color w:val="333333"/>
                <w:sz w:val="24"/>
                <w:lang w:val="ru-RU"/>
              </w:rPr>
              <w:t>Деление</w:t>
            </w:r>
            <w:r w:rsidRPr="00A004E1">
              <w:rPr>
                <w:color w:val="333333"/>
                <w:spacing w:val="-6"/>
                <w:sz w:val="24"/>
                <w:lang w:val="ru-RU"/>
              </w:rPr>
              <w:t xml:space="preserve"> </w:t>
            </w:r>
            <w:r w:rsidRPr="00A004E1">
              <w:rPr>
                <w:color w:val="333333"/>
                <w:spacing w:val="-4"/>
                <w:sz w:val="24"/>
                <w:lang w:val="ru-RU"/>
              </w:rPr>
              <w:t>вида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004E1">
              <w:rPr>
                <w:color w:val="333333"/>
                <w:sz w:val="24"/>
                <w:lang w:val="ru-RU"/>
              </w:rPr>
              <w:t>а:а</w:t>
            </w:r>
            <w:r w:rsidRPr="00A004E1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A004E1">
              <w:rPr>
                <w:color w:val="333333"/>
                <w:sz w:val="24"/>
                <w:lang w:val="ru-RU"/>
              </w:rPr>
              <w:t xml:space="preserve">и </w:t>
            </w:r>
            <w:r w:rsidRPr="00A004E1">
              <w:rPr>
                <w:color w:val="333333"/>
                <w:spacing w:val="-4"/>
                <w:sz w:val="24"/>
                <w:lang w:val="ru-RU"/>
              </w:rPr>
              <w:t>0:а.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5"/>
                <w:sz w:val="24"/>
                <w:lang w:val="ru-RU"/>
              </w:rPr>
              <w:t xml:space="preserve"> над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натуральными</w:t>
            </w:r>
            <w:r w:rsidRPr="00A004E1">
              <w:rPr>
                <w:color w:val="111111"/>
                <w:spacing w:val="-8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12.01</w:t>
            </w:r>
          </w:p>
        </w:tc>
        <w:tc>
          <w:tcPr>
            <w:tcW w:w="1478" w:type="dxa"/>
          </w:tcPr>
          <w:p w:rsidR="003E42CB" w:rsidRPr="00A004E1" w:rsidRDefault="006F1862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19.01</w:t>
            </w:r>
          </w:p>
        </w:tc>
      </w:tr>
      <w:tr w:rsidR="003E42CB" w:rsidTr="00B11473">
        <w:trPr>
          <w:trHeight w:val="552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33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spacing w:line="268" w:lineRule="exact"/>
              <w:ind w:right="360"/>
              <w:jc w:val="right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Повторение.</w:t>
            </w:r>
          </w:p>
          <w:p w:rsidR="003E42CB" w:rsidRDefault="003E42CB" w:rsidP="00B11473">
            <w:pPr>
              <w:pStyle w:val="TableParagraph"/>
              <w:spacing w:line="264" w:lineRule="exact"/>
              <w:ind w:right="317"/>
              <w:jc w:val="right"/>
              <w:rPr>
                <w:sz w:val="24"/>
              </w:rPr>
            </w:pPr>
            <w:r>
              <w:rPr>
                <w:color w:val="111111"/>
                <w:sz w:val="24"/>
              </w:rPr>
              <w:t>Решение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задач.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5"/>
                <w:sz w:val="24"/>
                <w:lang w:val="ru-RU"/>
              </w:rPr>
              <w:t xml:space="preserve"> над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натуральными</w:t>
            </w:r>
            <w:r w:rsidRPr="00A004E1">
              <w:rPr>
                <w:color w:val="111111"/>
                <w:spacing w:val="-8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13.01</w:t>
            </w:r>
          </w:p>
        </w:tc>
        <w:tc>
          <w:tcPr>
            <w:tcW w:w="1478" w:type="dxa"/>
          </w:tcPr>
          <w:p w:rsidR="003E42CB" w:rsidRPr="00A004E1" w:rsidRDefault="006F1862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19.01</w:t>
            </w:r>
          </w:p>
        </w:tc>
      </w:tr>
      <w:tr w:rsidR="003E42CB" w:rsidTr="00B11473">
        <w:trPr>
          <w:trHeight w:val="551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34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color w:val="111111"/>
                <w:spacing w:val="-4"/>
                <w:sz w:val="24"/>
              </w:rPr>
              <w:t>Доли.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Нахождение</w:t>
            </w:r>
            <w:r w:rsidRPr="00A004E1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части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от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целого</w:t>
            </w:r>
            <w:r w:rsidRPr="00A004E1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10"/>
                <w:sz w:val="24"/>
                <w:lang w:val="ru-RU"/>
              </w:rPr>
              <w:t>и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целого</w:t>
            </w:r>
            <w:r w:rsidRPr="00A004E1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 xml:space="preserve">по его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части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19.01</w:t>
            </w:r>
          </w:p>
        </w:tc>
        <w:tc>
          <w:tcPr>
            <w:tcW w:w="1478" w:type="dxa"/>
          </w:tcPr>
          <w:p w:rsidR="003E42CB" w:rsidRPr="00A004E1" w:rsidRDefault="006F1862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20.01</w:t>
            </w:r>
          </w:p>
        </w:tc>
      </w:tr>
      <w:tr w:rsidR="003E42CB" w:rsidTr="00B11473">
        <w:trPr>
          <w:trHeight w:val="1379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70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35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spacing w:line="269" w:lineRule="exact"/>
              <w:ind w:left="345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4"/>
                <w:sz w:val="24"/>
                <w:lang w:val="ru-RU"/>
              </w:rPr>
              <w:t>Круг.</w:t>
            </w:r>
          </w:p>
          <w:p w:rsidR="003E42CB" w:rsidRPr="00A004E1" w:rsidRDefault="003E42CB" w:rsidP="00B11473">
            <w:pPr>
              <w:pStyle w:val="TableParagraph"/>
              <w:spacing w:line="276" w:lineRule="exact"/>
              <w:ind w:left="105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>Окружность. Диаметр окружности (круга).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Default="003E42CB" w:rsidP="00B1147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color w:val="111111"/>
                <w:sz w:val="24"/>
              </w:rPr>
              <w:t>Окружность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pacing w:val="-4"/>
                <w:sz w:val="24"/>
              </w:rPr>
              <w:t>круг;</w:t>
            </w:r>
          </w:p>
        </w:tc>
        <w:tc>
          <w:tcPr>
            <w:tcW w:w="1080" w:type="dxa"/>
          </w:tcPr>
          <w:p w:rsidR="003E42CB" w:rsidRPr="003E42CB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20.01</w:t>
            </w:r>
          </w:p>
        </w:tc>
        <w:tc>
          <w:tcPr>
            <w:tcW w:w="1478" w:type="dxa"/>
          </w:tcPr>
          <w:p w:rsidR="003E42CB" w:rsidRPr="006F1862" w:rsidRDefault="006F1862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26.01</w:t>
            </w:r>
          </w:p>
        </w:tc>
      </w:tr>
      <w:tr w:rsidR="003E42CB" w:rsidTr="00B11473">
        <w:trPr>
          <w:trHeight w:val="662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70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36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ind w:left="105" w:right="694" w:firstLine="240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Единицы времени.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26.01</w:t>
            </w:r>
          </w:p>
        </w:tc>
        <w:tc>
          <w:tcPr>
            <w:tcW w:w="1478" w:type="dxa"/>
          </w:tcPr>
          <w:p w:rsidR="003E42CB" w:rsidRPr="00A004E1" w:rsidRDefault="006F1862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</w:tr>
      <w:tr w:rsidR="003E42CB" w:rsidTr="00B11473">
        <w:trPr>
          <w:trHeight w:val="552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37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Контрольная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работа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5"/>
                <w:sz w:val="24"/>
                <w:lang w:val="ru-RU"/>
              </w:rPr>
              <w:t xml:space="preserve"> над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натуральными</w:t>
            </w:r>
            <w:r w:rsidRPr="00A004E1">
              <w:rPr>
                <w:color w:val="111111"/>
                <w:spacing w:val="-8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1478" w:type="dxa"/>
          </w:tcPr>
          <w:p w:rsidR="003E42CB" w:rsidRPr="00A004E1" w:rsidRDefault="006F1862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02.02</w:t>
            </w:r>
          </w:p>
        </w:tc>
      </w:tr>
      <w:tr w:rsidR="003E42CB" w:rsidTr="00B11473">
        <w:trPr>
          <w:trHeight w:val="1379"/>
        </w:trPr>
        <w:tc>
          <w:tcPr>
            <w:tcW w:w="869" w:type="dxa"/>
          </w:tcPr>
          <w:p w:rsidR="003E42CB" w:rsidRPr="006F1862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  <w:lang w:val="ru-RU"/>
              </w:rPr>
            </w:pPr>
            <w:r w:rsidRPr="006F1862">
              <w:rPr>
                <w:color w:val="111111"/>
                <w:spacing w:val="-5"/>
                <w:sz w:val="24"/>
                <w:lang w:val="ru-RU"/>
              </w:rPr>
              <w:t>38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256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Приемы </w:t>
            </w:r>
            <w:r w:rsidRPr="00A004E1">
              <w:rPr>
                <w:color w:val="111111"/>
                <w:sz w:val="24"/>
                <w:lang w:val="ru-RU"/>
              </w:rPr>
              <w:t>умножения и деления для случаев</w:t>
            </w:r>
            <w:r w:rsidRPr="00A004E1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вида</w:t>
            </w:r>
            <w:r w:rsidRPr="00A004E1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5"/>
                <w:sz w:val="24"/>
                <w:lang w:val="ru-RU"/>
              </w:rPr>
              <w:t>20</w:t>
            </w:r>
          </w:p>
          <w:p w:rsidR="003E42CB" w:rsidRPr="006F1862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6F1862">
              <w:rPr>
                <w:color w:val="111111"/>
                <w:sz w:val="24"/>
                <w:lang w:val="ru-RU"/>
              </w:rPr>
              <w:t xml:space="preserve">*3, 3 * 20, 60 : </w:t>
            </w:r>
            <w:r w:rsidRPr="006F1862">
              <w:rPr>
                <w:color w:val="111111"/>
                <w:spacing w:val="-5"/>
                <w:sz w:val="24"/>
                <w:lang w:val="ru-RU"/>
              </w:rPr>
              <w:t>3.</w:t>
            </w:r>
          </w:p>
        </w:tc>
        <w:tc>
          <w:tcPr>
            <w:tcW w:w="1020" w:type="dxa"/>
          </w:tcPr>
          <w:p w:rsidR="003E42CB" w:rsidRPr="006F1862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  <w:lang w:val="ru-RU"/>
              </w:rPr>
            </w:pPr>
            <w:r w:rsidRPr="006F1862">
              <w:rPr>
                <w:color w:val="111111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02.02</w:t>
            </w:r>
          </w:p>
        </w:tc>
        <w:tc>
          <w:tcPr>
            <w:tcW w:w="1478" w:type="dxa"/>
          </w:tcPr>
          <w:p w:rsidR="003E42CB" w:rsidRPr="00A004E1" w:rsidRDefault="006F1862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03.02</w:t>
            </w:r>
          </w:p>
        </w:tc>
      </w:tr>
      <w:tr w:rsidR="003E42CB" w:rsidTr="00B11473">
        <w:trPr>
          <w:trHeight w:val="827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39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ind w:left="105" w:right="98" w:firstLine="240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 xml:space="preserve">Случаи </w:t>
            </w:r>
            <w:r>
              <w:rPr>
                <w:color w:val="111111"/>
                <w:sz w:val="24"/>
              </w:rPr>
              <w:t>деления</w:t>
            </w:r>
            <w:r>
              <w:rPr>
                <w:color w:val="111111"/>
                <w:spacing w:val="-1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вида</w:t>
            </w:r>
            <w:r>
              <w:rPr>
                <w:color w:val="111111"/>
                <w:spacing w:val="-1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80</w:t>
            </w:r>
            <w:r>
              <w:rPr>
                <w:color w:val="111111"/>
                <w:spacing w:val="-1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: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20.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03.02</w:t>
            </w:r>
          </w:p>
        </w:tc>
        <w:tc>
          <w:tcPr>
            <w:tcW w:w="1478" w:type="dxa"/>
          </w:tcPr>
          <w:p w:rsidR="003E42CB" w:rsidRPr="00A004E1" w:rsidRDefault="006F1862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09.02</w:t>
            </w:r>
          </w:p>
        </w:tc>
      </w:tr>
      <w:tr w:rsidR="003E42CB" w:rsidTr="00B11473">
        <w:trPr>
          <w:trHeight w:val="554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70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40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spacing w:line="270" w:lineRule="exact"/>
              <w:ind w:right="88"/>
              <w:jc w:val="center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Умножение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11" w:right="88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суммы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2"/>
                <w:sz w:val="24"/>
              </w:rPr>
              <w:t xml:space="preserve"> число.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spacing w:line="270" w:lineRule="exact"/>
              <w:ind w:left="34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5"/>
                <w:sz w:val="24"/>
                <w:lang w:val="ru-RU"/>
              </w:rPr>
              <w:t xml:space="preserve"> над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натуральными</w:t>
            </w:r>
            <w:r w:rsidRPr="00A004E1">
              <w:rPr>
                <w:color w:val="111111"/>
                <w:spacing w:val="-8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09.02</w:t>
            </w:r>
          </w:p>
        </w:tc>
        <w:tc>
          <w:tcPr>
            <w:tcW w:w="1478" w:type="dxa"/>
          </w:tcPr>
          <w:p w:rsidR="003E42CB" w:rsidRPr="00A004E1" w:rsidRDefault="008F75AC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10.02</w:t>
            </w:r>
          </w:p>
        </w:tc>
      </w:tr>
      <w:tr w:rsidR="003E42CB" w:rsidTr="00B11473">
        <w:trPr>
          <w:trHeight w:val="1103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41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>Умножение двузначного</w:t>
            </w:r>
          </w:p>
          <w:p w:rsidR="003E42CB" w:rsidRPr="00A004E1" w:rsidRDefault="003E42CB" w:rsidP="00B11473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 xml:space="preserve">числа на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однозначное.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10.02</w:t>
            </w:r>
          </w:p>
        </w:tc>
        <w:tc>
          <w:tcPr>
            <w:tcW w:w="1478" w:type="dxa"/>
          </w:tcPr>
          <w:p w:rsidR="003E42CB" w:rsidRPr="00A004E1" w:rsidRDefault="008F75AC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16.02</w:t>
            </w:r>
          </w:p>
        </w:tc>
      </w:tr>
    </w:tbl>
    <w:p w:rsidR="003E42CB" w:rsidRDefault="003E42CB" w:rsidP="003E42CB">
      <w:pPr>
        <w:pStyle w:val="TableParagraph"/>
        <w:rPr>
          <w:sz w:val="24"/>
        </w:rPr>
        <w:sectPr w:rsidR="003E42CB">
          <w:pgSz w:w="11910" w:h="16840"/>
          <w:pgMar w:top="1080" w:right="708" w:bottom="280" w:left="425" w:header="720" w:footer="720" w:gutter="0"/>
          <w:cols w:space="720"/>
        </w:sectPr>
      </w:pPr>
    </w:p>
    <w:p w:rsidR="003E42CB" w:rsidRDefault="003E42CB" w:rsidP="003E42CB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9"/>
        <w:gridCol w:w="1999"/>
        <w:gridCol w:w="1020"/>
        <w:gridCol w:w="3780"/>
        <w:gridCol w:w="1080"/>
        <w:gridCol w:w="1478"/>
      </w:tblGrid>
      <w:tr w:rsidR="003E42CB" w:rsidTr="00B11473">
        <w:trPr>
          <w:trHeight w:val="552"/>
        </w:trPr>
        <w:tc>
          <w:tcPr>
            <w:tcW w:w="869" w:type="dxa"/>
            <w:tcBorders>
              <w:top w:val="single" w:sz="4" w:space="0" w:color="auto"/>
            </w:tcBorders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42</w:t>
            </w:r>
          </w:p>
        </w:tc>
        <w:tc>
          <w:tcPr>
            <w:tcW w:w="1999" w:type="dxa"/>
            <w:tcBorders>
              <w:top w:val="single" w:sz="4" w:space="0" w:color="auto"/>
            </w:tcBorders>
          </w:tcPr>
          <w:p w:rsidR="003E42CB" w:rsidRDefault="003E42CB" w:rsidP="00B11473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color w:val="111111"/>
                <w:sz w:val="24"/>
              </w:rPr>
              <w:t>Решение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задач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нового </w:t>
            </w:r>
            <w:r>
              <w:rPr>
                <w:color w:val="111111"/>
                <w:spacing w:val="-2"/>
                <w:sz w:val="24"/>
              </w:rPr>
              <w:t>вида.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</w:tcBorders>
          </w:tcPr>
          <w:p w:rsidR="003E42CB" w:rsidRPr="00A004E1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5"/>
                <w:sz w:val="24"/>
                <w:lang w:val="ru-RU"/>
              </w:rPr>
              <w:t xml:space="preserve"> над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натуральными</w:t>
            </w:r>
            <w:r w:rsidRPr="00A004E1">
              <w:rPr>
                <w:color w:val="111111"/>
                <w:spacing w:val="-8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числами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16.02</w:t>
            </w: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3E42CB" w:rsidRPr="00A004E1" w:rsidRDefault="008F75AC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17.02</w:t>
            </w:r>
          </w:p>
        </w:tc>
      </w:tr>
      <w:tr w:rsidR="003E42CB" w:rsidTr="00B11473">
        <w:trPr>
          <w:trHeight w:val="882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70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43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ind w:left="105" w:right="285" w:firstLine="240"/>
              <w:rPr>
                <w:sz w:val="24"/>
              </w:rPr>
            </w:pPr>
            <w:r>
              <w:rPr>
                <w:color w:val="111111"/>
                <w:sz w:val="24"/>
              </w:rPr>
              <w:t>Выражения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с </w:t>
            </w:r>
            <w:r>
              <w:rPr>
                <w:color w:val="111111"/>
                <w:spacing w:val="-2"/>
                <w:sz w:val="24"/>
              </w:rPr>
              <w:t>двумя переменными.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17.02</w:t>
            </w:r>
          </w:p>
        </w:tc>
        <w:tc>
          <w:tcPr>
            <w:tcW w:w="1478" w:type="dxa"/>
          </w:tcPr>
          <w:p w:rsidR="003E42CB" w:rsidRPr="00A004E1" w:rsidRDefault="008F75AC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24.02</w:t>
            </w:r>
          </w:p>
        </w:tc>
      </w:tr>
      <w:tr w:rsidR="003E42CB" w:rsidTr="00B11473">
        <w:trPr>
          <w:trHeight w:val="661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44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ind w:left="105" w:right="128" w:firstLine="240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 xml:space="preserve">Деление </w:t>
            </w:r>
            <w:r>
              <w:rPr>
                <w:color w:val="111111"/>
                <w:sz w:val="24"/>
              </w:rPr>
              <w:t>суммы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число.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24.02</w:t>
            </w:r>
          </w:p>
        </w:tc>
        <w:tc>
          <w:tcPr>
            <w:tcW w:w="1478" w:type="dxa"/>
          </w:tcPr>
          <w:p w:rsidR="003E42CB" w:rsidRPr="00A004E1" w:rsidRDefault="008F75AC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02.03</w:t>
            </w:r>
          </w:p>
        </w:tc>
      </w:tr>
      <w:tr w:rsidR="003E42CB" w:rsidTr="00B11473">
        <w:trPr>
          <w:trHeight w:val="827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45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ind w:left="105" w:right="98" w:firstLine="240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 xml:space="preserve">Приемы </w:t>
            </w:r>
            <w:r>
              <w:rPr>
                <w:color w:val="111111"/>
                <w:sz w:val="24"/>
              </w:rPr>
              <w:t>деления</w:t>
            </w:r>
            <w:r>
              <w:rPr>
                <w:color w:val="111111"/>
                <w:spacing w:val="-1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вида</w:t>
            </w:r>
            <w:r>
              <w:rPr>
                <w:color w:val="111111"/>
                <w:spacing w:val="-1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69</w:t>
            </w:r>
            <w:r>
              <w:rPr>
                <w:color w:val="111111"/>
                <w:spacing w:val="-1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: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3, 78 : </w:t>
            </w:r>
            <w:r>
              <w:rPr>
                <w:color w:val="111111"/>
                <w:spacing w:val="-5"/>
                <w:sz w:val="24"/>
              </w:rPr>
              <w:t>2.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02.03</w:t>
            </w:r>
          </w:p>
        </w:tc>
        <w:tc>
          <w:tcPr>
            <w:tcW w:w="1478" w:type="dxa"/>
          </w:tcPr>
          <w:p w:rsidR="003E42CB" w:rsidRPr="00A004E1" w:rsidRDefault="008F75AC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03.03</w:t>
            </w:r>
          </w:p>
        </w:tc>
      </w:tr>
      <w:tr w:rsidR="003E42CB" w:rsidTr="00B11473">
        <w:trPr>
          <w:trHeight w:val="1380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46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Связь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 xml:space="preserve">между числами при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делении.</w:t>
            </w:r>
          </w:p>
          <w:p w:rsidR="003E42CB" w:rsidRDefault="003E42CB" w:rsidP="00B11473">
            <w:pPr>
              <w:pStyle w:val="TableParagraph"/>
              <w:spacing w:line="270" w:lineRule="atLeast"/>
              <w:ind w:left="105" w:right="903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Проверка деления.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03.03</w:t>
            </w:r>
          </w:p>
        </w:tc>
        <w:tc>
          <w:tcPr>
            <w:tcW w:w="1478" w:type="dxa"/>
          </w:tcPr>
          <w:p w:rsidR="003E42CB" w:rsidRPr="00A004E1" w:rsidRDefault="008F75AC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09.03</w:t>
            </w:r>
          </w:p>
        </w:tc>
      </w:tr>
      <w:tr w:rsidR="003E42CB" w:rsidTr="00B11473">
        <w:trPr>
          <w:trHeight w:val="1103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47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107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Приемы </w:t>
            </w:r>
            <w:r w:rsidRPr="00A004E1">
              <w:rPr>
                <w:color w:val="111111"/>
                <w:sz w:val="24"/>
                <w:lang w:val="ru-RU"/>
              </w:rPr>
              <w:t>деления для случаев</w:t>
            </w:r>
            <w:r w:rsidRPr="00A004E1">
              <w:rPr>
                <w:color w:val="111111"/>
                <w:spacing w:val="-14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вида</w:t>
            </w:r>
            <w:r w:rsidRPr="00A004E1">
              <w:rPr>
                <w:color w:val="111111"/>
                <w:spacing w:val="-14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87</w:t>
            </w:r>
            <w:r w:rsidRPr="00A004E1">
              <w:rPr>
                <w:color w:val="111111"/>
                <w:spacing w:val="-13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: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29, 66 : </w:t>
            </w:r>
            <w:r>
              <w:rPr>
                <w:color w:val="111111"/>
                <w:spacing w:val="-5"/>
                <w:sz w:val="24"/>
              </w:rPr>
              <w:t>22.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09.03</w:t>
            </w:r>
          </w:p>
        </w:tc>
        <w:tc>
          <w:tcPr>
            <w:tcW w:w="1478" w:type="dxa"/>
          </w:tcPr>
          <w:p w:rsidR="003E42CB" w:rsidRPr="00A004E1" w:rsidRDefault="008F75AC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10.03</w:t>
            </w:r>
          </w:p>
        </w:tc>
      </w:tr>
      <w:tr w:rsidR="003E42CB" w:rsidTr="00B11473">
        <w:trPr>
          <w:trHeight w:val="1103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48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ind w:left="105" w:firstLine="240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Проверка умножения.</w:t>
            </w:r>
          </w:p>
          <w:p w:rsidR="003E42CB" w:rsidRDefault="003E42CB" w:rsidP="00B1147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Решение уравнений.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10.03</w:t>
            </w:r>
          </w:p>
        </w:tc>
        <w:tc>
          <w:tcPr>
            <w:tcW w:w="1478" w:type="dxa"/>
          </w:tcPr>
          <w:p w:rsidR="003E42CB" w:rsidRPr="00A004E1" w:rsidRDefault="008F75AC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16.03</w:t>
            </w:r>
          </w:p>
        </w:tc>
      </w:tr>
      <w:tr w:rsidR="003E42CB" w:rsidTr="00B11473">
        <w:trPr>
          <w:trHeight w:val="1103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49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298" w:firstLine="240"/>
              <w:jc w:val="both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Контрольная </w:t>
            </w:r>
            <w:r w:rsidRPr="00A004E1">
              <w:rPr>
                <w:color w:val="111111"/>
                <w:sz w:val="24"/>
                <w:lang w:val="ru-RU"/>
              </w:rPr>
              <w:t>работа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по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 xml:space="preserve">теме: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"Решение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>уравнений"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16.03</w:t>
            </w:r>
          </w:p>
        </w:tc>
        <w:tc>
          <w:tcPr>
            <w:tcW w:w="1478" w:type="dxa"/>
          </w:tcPr>
          <w:p w:rsidR="003E42CB" w:rsidRPr="00A004E1" w:rsidRDefault="008F75AC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17.03</w:t>
            </w:r>
          </w:p>
        </w:tc>
      </w:tr>
      <w:tr w:rsidR="003E42CB" w:rsidTr="00B11473">
        <w:trPr>
          <w:trHeight w:val="1379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70" w:lineRule="exact"/>
              <w:ind w:left="345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50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61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Деление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 xml:space="preserve">с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остатком.</w:t>
            </w:r>
          </w:p>
          <w:p w:rsidR="003E42CB" w:rsidRPr="00A004E1" w:rsidRDefault="003E42CB" w:rsidP="00B1147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>Проверка</w:t>
            </w:r>
          </w:p>
          <w:p w:rsidR="003E42CB" w:rsidRPr="00A004E1" w:rsidRDefault="003E42CB" w:rsidP="00B11473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деления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 xml:space="preserve">с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остатком.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Default="003E42CB" w:rsidP="00B1147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color w:val="111111"/>
                <w:sz w:val="24"/>
              </w:rPr>
              <w:t>Деление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-2"/>
                <w:sz w:val="24"/>
              </w:rPr>
              <w:t xml:space="preserve"> остатком</w:t>
            </w:r>
          </w:p>
        </w:tc>
        <w:tc>
          <w:tcPr>
            <w:tcW w:w="1080" w:type="dxa"/>
          </w:tcPr>
          <w:p w:rsidR="003E42CB" w:rsidRPr="003E42CB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17.03</w:t>
            </w:r>
          </w:p>
        </w:tc>
        <w:tc>
          <w:tcPr>
            <w:tcW w:w="1478" w:type="dxa"/>
          </w:tcPr>
          <w:p w:rsidR="003E42CB" w:rsidRPr="008F75AC" w:rsidRDefault="008F75AC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23.03</w:t>
            </w:r>
          </w:p>
        </w:tc>
      </w:tr>
      <w:tr w:rsidR="003E42CB" w:rsidTr="00B11473">
        <w:trPr>
          <w:trHeight w:val="830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70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51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133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Решение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задач на деление с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>остатком.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Default="003E42CB" w:rsidP="00B1147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color w:val="111111"/>
                <w:sz w:val="24"/>
              </w:rPr>
              <w:t>Деление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-2"/>
                <w:sz w:val="24"/>
              </w:rPr>
              <w:t xml:space="preserve"> остатком</w:t>
            </w:r>
          </w:p>
        </w:tc>
        <w:tc>
          <w:tcPr>
            <w:tcW w:w="1080" w:type="dxa"/>
          </w:tcPr>
          <w:p w:rsidR="003E42CB" w:rsidRPr="003E42CB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23.03</w:t>
            </w:r>
          </w:p>
        </w:tc>
        <w:tc>
          <w:tcPr>
            <w:tcW w:w="1478" w:type="dxa"/>
          </w:tcPr>
          <w:p w:rsidR="003E42CB" w:rsidRPr="004003F7" w:rsidRDefault="004003F7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24.03</w:t>
            </w:r>
          </w:p>
        </w:tc>
      </w:tr>
      <w:tr w:rsidR="003E42CB" w:rsidTr="00B11473">
        <w:trPr>
          <w:trHeight w:val="1103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52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134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 xml:space="preserve">Устная и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письменная </w:t>
            </w:r>
            <w:r w:rsidRPr="00A004E1">
              <w:rPr>
                <w:color w:val="111111"/>
                <w:sz w:val="24"/>
                <w:lang w:val="ru-RU"/>
              </w:rPr>
              <w:t>нумерация</w:t>
            </w:r>
            <w:r w:rsidRPr="00A004E1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чисел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в</w:t>
            </w:r>
            <w:r w:rsidRPr="00A004E1">
              <w:rPr>
                <w:color w:val="111111"/>
                <w:spacing w:val="-3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пределах</w:t>
            </w:r>
            <w:r w:rsidRPr="00A004E1">
              <w:rPr>
                <w:color w:val="111111"/>
                <w:spacing w:val="1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1000.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24.03</w:t>
            </w:r>
          </w:p>
        </w:tc>
        <w:tc>
          <w:tcPr>
            <w:tcW w:w="1478" w:type="dxa"/>
          </w:tcPr>
          <w:p w:rsidR="003E42CB" w:rsidRPr="00A004E1" w:rsidRDefault="004003F7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06.04</w:t>
            </w:r>
          </w:p>
        </w:tc>
      </w:tr>
      <w:tr w:rsidR="003E42CB" w:rsidTr="00B11473">
        <w:trPr>
          <w:trHeight w:val="1103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53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>Увеличение, уменьшение</w:t>
            </w:r>
          </w:p>
          <w:p w:rsidR="003E42CB" w:rsidRPr="00A004E1" w:rsidRDefault="003E42CB" w:rsidP="00B11473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чисел</w:t>
            </w:r>
            <w:r w:rsidRPr="00A004E1">
              <w:rPr>
                <w:color w:val="111111"/>
                <w:spacing w:val="-10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в</w:t>
            </w:r>
            <w:r w:rsidRPr="00A004E1">
              <w:rPr>
                <w:color w:val="111111"/>
                <w:spacing w:val="-11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10</w:t>
            </w:r>
            <w:r w:rsidRPr="00A004E1">
              <w:rPr>
                <w:color w:val="111111"/>
                <w:spacing w:val="-10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раз,</w:t>
            </w:r>
            <w:r w:rsidRPr="00A004E1">
              <w:rPr>
                <w:color w:val="111111"/>
                <w:spacing w:val="-10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в 100 раз.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06.04</w:t>
            </w:r>
          </w:p>
        </w:tc>
        <w:tc>
          <w:tcPr>
            <w:tcW w:w="1478" w:type="dxa"/>
          </w:tcPr>
          <w:p w:rsidR="003E42CB" w:rsidRPr="00A004E1" w:rsidRDefault="004003F7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07.04</w:t>
            </w:r>
          </w:p>
        </w:tc>
      </w:tr>
      <w:tr w:rsidR="003E42CB" w:rsidTr="00B11473">
        <w:trPr>
          <w:trHeight w:val="2208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7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54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107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Представление трехзначных </w:t>
            </w:r>
            <w:r w:rsidRPr="00A004E1">
              <w:rPr>
                <w:color w:val="111111"/>
                <w:sz w:val="24"/>
                <w:lang w:val="ru-RU"/>
              </w:rPr>
              <w:t xml:space="preserve">чисел в виде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суммы</w:t>
            </w:r>
            <w:r w:rsidRPr="00A004E1">
              <w:rPr>
                <w:color w:val="111111"/>
                <w:spacing w:val="40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разрядных слагаемых.</w:t>
            </w:r>
          </w:p>
          <w:p w:rsidR="003E42CB" w:rsidRDefault="003E42CB" w:rsidP="00B1147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Сравнение трехзначных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7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07.04</w:t>
            </w:r>
          </w:p>
        </w:tc>
        <w:tc>
          <w:tcPr>
            <w:tcW w:w="1478" w:type="dxa"/>
          </w:tcPr>
          <w:p w:rsidR="003E42CB" w:rsidRPr="00A004E1" w:rsidRDefault="004003F7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13.04</w:t>
            </w:r>
          </w:p>
        </w:tc>
      </w:tr>
    </w:tbl>
    <w:p w:rsidR="003E42CB" w:rsidRDefault="003E42CB" w:rsidP="003E42CB">
      <w:pPr>
        <w:pStyle w:val="TableParagraph"/>
        <w:rPr>
          <w:sz w:val="24"/>
        </w:rPr>
        <w:sectPr w:rsidR="003E42CB">
          <w:pgSz w:w="11910" w:h="16840"/>
          <w:pgMar w:top="1080" w:right="708" w:bottom="280" w:left="425" w:header="720" w:footer="720" w:gutter="0"/>
          <w:cols w:space="720"/>
        </w:sectPr>
      </w:pPr>
    </w:p>
    <w:p w:rsidR="003E42CB" w:rsidRDefault="003E42CB" w:rsidP="003E42CB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9"/>
        <w:gridCol w:w="1999"/>
        <w:gridCol w:w="1020"/>
        <w:gridCol w:w="3780"/>
        <w:gridCol w:w="1080"/>
        <w:gridCol w:w="1478"/>
      </w:tblGrid>
      <w:tr w:rsidR="003E42CB" w:rsidTr="00B11473">
        <w:trPr>
          <w:trHeight w:val="1104"/>
        </w:trPr>
        <w:tc>
          <w:tcPr>
            <w:tcW w:w="869" w:type="dxa"/>
            <w:tcBorders>
              <w:top w:val="single" w:sz="4" w:space="0" w:color="auto"/>
            </w:tcBorders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99" w:type="dxa"/>
            <w:tcBorders>
              <w:top w:val="single" w:sz="4" w:space="0" w:color="auto"/>
            </w:tcBorders>
          </w:tcPr>
          <w:p w:rsidR="003E42CB" w:rsidRDefault="003E42CB" w:rsidP="00B1147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чисел.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3E42CB" w:rsidRDefault="003E42CB" w:rsidP="00B11473">
            <w:pPr>
              <w:pStyle w:val="TableParagraph"/>
              <w:rPr>
                <w:sz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</w:tcPr>
          <w:p w:rsidR="003E42CB" w:rsidRDefault="003E42CB" w:rsidP="00B11473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3E42CB" w:rsidRDefault="003E42CB" w:rsidP="00B11473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3E42CB" w:rsidRDefault="003E42CB" w:rsidP="00B11473">
            <w:pPr>
              <w:pStyle w:val="TableParagraph"/>
              <w:rPr>
                <w:sz w:val="24"/>
              </w:rPr>
            </w:pPr>
          </w:p>
        </w:tc>
      </w:tr>
      <w:tr w:rsidR="003E42CB" w:rsidTr="00B11473">
        <w:trPr>
          <w:trHeight w:val="551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55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spacing w:line="268" w:lineRule="exact"/>
              <w:ind w:right="350"/>
              <w:jc w:val="center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Единицы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53" w:right="350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массы.</w:t>
            </w:r>
            <w:r>
              <w:rPr>
                <w:color w:val="111111"/>
                <w:spacing w:val="-2"/>
                <w:sz w:val="24"/>
              </w:rPr>
              <w:t xml:space="preserve"> Грамм.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5"/>
                <w:sz w:val="24"/>
                <w:lang w:val="ru-RU"/>
              </w:rPr>
              <w:t xml:space="preserve"> над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натуральными</w:t>
            </w:r>
            <w:r w:rsidRPr="00A004E1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13.04</w:t>
            </w:r>
          </w:p>
        </w:tc>
        <w:tc>
          <w:tcPr>
            <w:tcW w:w="1478" w:type="dxa"/>
          </w:tcPr>
          <w:p w:rsidR="003E42CB" w:rsidRPr="00A004E1" w:rsidRDefault="004003F7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14.04</w:t>
            </w:r>
          </w:p>
        </w:tc>
      </w:tr>
      <w:tr w:rsidR="003E42CB" w:rsidTr="00B11473">
        <w:trPr>
          <w:trHeight w:val="827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56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ind w:left="105" w:right="794" w:firstLine="240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Приемы устных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вычислений.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14.04</w:t>
            </w:r>
          </w:p>
        </w:tc>
        <w:tc>
          <w:tcPr>
            <w:tcW w:w="1478" w:type="dxa"/>
          </w:tcPr>
          <w:p w:rsidR="003E42CB" w:rsidRPr="00A004E1" w:rsidRDefault="004003F7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20.04</w:t>
            </w:r>
          </w:p>
        </w:tc>
      </w:tr>
      <w:tr w:rsidR="003E42CB" w:rsidTr="00B11473">
        <w:trPr>
          <w:trHeight w:val="827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57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ind w:left="105" w:right="612" w:firstLine="51"/>
              <w:jc w:val="center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Приемы письменных</w:t>
            </w:r>
          </w:p>
          <w:p w:rsidR="003E42CB" w:rsidRDefault="003E42CB" w:rsidP="00B11473">
            <w:pPr>
              <w:pStyle w:val="TableParagraph"/>
              <w:spacing w:line="264" w:lineRule="exact"/>
              <w:ind w:right="473"/>
              <w:jc w:val="center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вычислений.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20.04</w:t>
            </w:r>
          </w:p>
        </w:tc>
        <w:tc>
          <w:tcPr>
            <w:tcW w:w="1478" w:type="dxa"/>
          </w:tcPr>
          <w:p w:rsidR="003E42CB" w:rsidRPr="00A004E1" w:rsidRDefault="004003F7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20.04</w:t>
            </w:r>
          </w:p>
        </w:tc>
      </w:tr>
      <w:tr w:rsidR="003E42CB" w:rsidTr="00B11473">
        <w:trPr>
          <w:trHeight w:val="552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58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color w:val="111111"/>
                <w:spacing w:val="-4"/>
                <w:sz w:val="24"/>
              </w:rPr>
              <w:t>Виды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треугольников.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Треугольник.</w:t>
            </w:r>
          </w:p>
        </w:tc>
        <w:tc>
          <w:tcPr>
            <w:tcW w:w="1080" w:type="dxa"/>
          </w:tcPr>
          <w:p w:rsidR="003E42CB" w:rsidRPr="003E42CB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21.04</w:t>
            </w:r>
          </w:p>
        </w:tc>
        <w:tc>
          <w:tcPr>
            <w:tcW w:w="1478" w:type="dxa"/>
          </w:tcPr>
          <w:p w:rsidR="003E42CB" w:rsidRDefault="003E42CB" w:rsidP="00B11473">
            <w:pPr>
              <w:pStyle w:val="TableParagraph"/>
              <w:rPr>
                <w:sz w:val="24"/>
              </w:rPr>
            </w:pPr>
          </w:p>
        </w:tc>
      </w:tr>
      <w:tr w:rsidR="003E42CB" w:rsidTr="00B11473">
        <w:trPr>
          <w:trHeight w:val="662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59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ind w:left="105" w:firstLine="240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Проверочная работа.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27.04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1103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60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530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Приемы устного </w:t>
            </w:r>
            <w:r w:rsidRPr="00A004E1">
              <w:rPr>
                <w:color w:val="111111"/>
                <w:sz w:val="24"/>
                <w:lang w:val="ru-RU"/>
              </w:rPr>
              <w:t>умножения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и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>деления.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28.04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1655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61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Приемы письменного </w:t>
            </w:r>
            <w:r w:rsidRPr="00A004E1">
              <w:rPr>
                <w:color w:val="111111"/>
                <w:sz w:val="24"/>
                <w:lang w:val="ru-RU"/>
              </w:rPr>
              <w:t>умножения</w:t>
            </w:r>
            <w:r w:rsidRPr="00A004E1">
              <w:rPr>
                <w:color w:val="111111"/>
                <w:spacing w:val="21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 xml:space="preserve">и деления на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однозначное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число.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04.05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1379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62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right="349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Приемы письменного </w:t>
            </w:r>
            <w:r w:rsidRPr="00A004E1">
              <w:rPr>
                <w:color w:val="111111"/>
                <w:sz w:val="24"/>
                <w:lang w:val="ru-RU"/>
              </w:rPr>
              <w:t>умножения в пределах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1000.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Закрепление.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05.05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1380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63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ind w:left="105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Прием письменного </w:t>
            </w:r>
            <w:r w:rsidRPr="00A004E1">
              <w:rPr>
                <w:color w:val="111111"/>
                <w:sz w:val="24"/>
                <w:lang w:val="ru-RU"/>
              </w:rPr>
              <w:t xml:space="preserve">деления на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однозначное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>число.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11.05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551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64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Проверка</w:t>
            </w:r>
          </w:p>
          <w:p w:rsidR="003E42CB" w:rsidRDefault="003E42CB" w:rsidP="00B1147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деления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5"/>
                <w:sz w:val="24"/>
                <w:lang w:val="ru-RU"/>
              </w:rPr>
              <w:t xml:space="preserve"> над</w:t>
            </w:r>
          </w:p>
          <w:p w:rsidR="003E42CB" w:rsidRPr="00A004E1" w:rsidRDefault="003E42CB" w:rsidP="00B11473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натуральными</w:t>
            </w:r>
            <w:r w:rsidRPr="00A004E1">
              <w:rPr>
                <w:color w:val="111111"/>
                <w:spacing w:val="-8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12.05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1382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70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65</w:t>
            </w:r>
          </w:p>
        </w:tc>
        <w:tc>
          <w:tcPr>
            <w:tcW w:w="1999" w:type="dxa"/>
          </w:tcPr>
          <w:p w:rsidR="003E42CB" w:rsidRPr="00A004E1" w:rsidRDefault="003E42CB" w:rsidP="00B11473">
            <w:pPr>
              <w:pStyle w:val="TableParagraph"/>
              <w:spacing w:line="270" w:lineRule="exact"/>
              <w:ind w:left="345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>Повторение.</w:t>
            </w:r>
          </w:p>
          <w:p w:rsidR="003E42CB" w:rsidRPr="00A004E1" w:rsidRDefault="003E42CB" w:rsidP="00B11473">
            <w:pPr>
              <w:pStyle w:val="TableParagraph"/>
              <w:spacing w:line="270" w:lineRule="atLeast"/>
              <w:ind w:left="105" w:right="530"/>
              <w:rPr>
                <w:sz w:val="24"/>
                <w:lang w:val="ru-RU"/>
              </w:rPr>
            </w:pPr>
            <w:r w:rsidRPr="00A004E1">
              <w:rPr>
                <w:color w:val="111111"/>
                <w:spacing w:val="-2"/>
                <w:sz w:val="24"/>
                <w:lang w:val="ru-RU"/>
              </w:rPr>
              <w:t xml:space="preserve">Письменные приемы </w:t>
            </w:r>
            <w:r w:rsidRPr="00A004E1">
              <w:rPr>
                <w:color w:val="111111"/>
                <w:sz w:val="24"/>
                <w:lang w:val="ru-RU"/>
              </w:rPr>
              <w:t>умножения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 xml:space="preserve">и </w:t>
            </w:r>
            <w:r w:rsidRPr="00A004E1">
              <w:rPr>
                <w:color w:val="111111"/>
                <w:spacing w:val="-2"/>
                <w:sz w:val="24"/>
                <w:lang w:val="ru-RU"/>
              </w:rPr>
              <w:t>деления.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18.05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1101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66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ind w:left="105" w:firstLine="240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Контрольная работа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19.05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42CB" w:rsidTr="00B11473">
        <w:trPr>
          <w:trHeight w:val="882"/>
        </w:trPr>
        <w:tc>
          <w:tcPr>
            <w:tcW w:w="869" w:type="dxa"/>
          </w:tcPr>
          <w:p w:rsidR="003E42CB" w:rsidRDefault="003E42CB" w:rsidP="00B11473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67</w:t>
            </w:r>
          </w:p>
        </w:tc>
        <w:tc>
          <w:tcPr>
            <w:tcW w:w="1999" w:type="dxa"/>
          </w:tcPr>
          <w:p w:rsidR="003E42CB" w:rsidRDefault="003E42CB" w:rsidP="00B11473">
            <w:pPr>
              <w:pStyle w:val="TableParagraph"/>
              <w:ind w:left="105" w:firstLine="240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Повторение изученного.</w:t>
            </w:r>
          </w:p>
        </w:tc>
        <w:tc>
          <w:tcPr>
            <w:tcW w:w="1020" w:type="dxa"/>
          </w:tcPr>
          <w:p w:rsidR="003E42CB" w:rsidRDefault="003E42CB" w:rsidP="00B11473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25.05</w:t>
            </w:r>
          </w:p>
        </w:tc>
        <w:tc>
          <w:tcPr>
            <w:tcW w:w="1478" w:type="dxa"/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E42CB" w:rsidRDefault="003E42CB" w:rsidP="003E42CB">
      <w:pPr>
        <w:pStyle w:val="TableParagraph"/>
        <w:rPr>
          <w:sz w:val="24"/>
        </w:rPr>
        <w:sectPr w:rsidR="003E42CB">
          <w:pgSz w:w="11910" w:h="16840"/>
          <w:pgMar w:top="1080" w:right="708" w:bottom="280" w:left="425" w:header="720" w:footer="720" w:gutter="0"/>
          <w:cols w:space="720"/>
        </w:sectPr>
      </w:pPr>
    </w:p>
    <w:p w:rsidR="003E42CB" w:rsidRDefault="003E42CB" w:rsidP="003E42CB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pPr w:leftFromText="180" w:rightFromText="180" w:vertAnchor="text" w:horzAnchor="margin" w:tblpY="-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9"/>
        <w:gridCol w:w="1999"/>
        <w:gridCol w:w="1020"/>
        <w:gridCol w:w="3780"/>
        <w:gridCol w:w="1080"/>
        <w:gridCol w:w="1478"/>
      </w:tblGrid>
      <w:tr w:rsidR="003E42CB" w:rsidTr="00B11473">
        <w:trPr>
          <w:trHeight w:val="830"/>
        </w:trPr>
        <w:tc>
          <w:tcPr>
            <w:tcW w:w="869" w:type="dxa"/>
            <w:tcBorders>
              <w:top w:val="single" w:sz="4" w:space="0" w:color="auto"/>
            </w:tcBorders>
          </w:tcPr>
          <w:p w:rsidR="003E42CB" w:rsidRDefault="003E42CB" w:rsidP="00B11473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color w:val="111111"/>
                <w:spacing w:val="-5"/>
                <w:sz w:val="24"/>
              </w:rPr>
              <w:t>68</w:t>
            </w:r>
          </w:p>
        </w:tc>
        <w:tc>
          <w:tcPr>
            <w:tcW w:w="1999" w:type="dxa"/>
            <w:tcBorders>
              <w:top w:val="single" w:sz="4" w:space="0" w:color="auto"/>
            </w:tcBorders>
          </w:tcPr>
          <w:p w:rsidR="003E42CB" w:rsidRDefault="003E42CB" w:rsidP="00B11473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Итоговая</w:t>
            </w:r>
          </w:p>
          <w:p w:rsidR="003E42CB" w:rsidRDefault="003E42CB" w:rsidP="00B1147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диагностическая работа.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3E42CB" w:rsidRDefault="003E42CB" w:rsidP="00B11473">
            <w:pPr>
              <w:pStyle w:val="TableParagraph"/>
              <w:spacing w:line="268" w:lineRule="exact"/>
              <w:ind w:right="195"/>
              <w:jc w:val="center"/>
              <w:rPr>
                <w:sz w:val="24"/>
              </w:rPr>
            </w:pPr>
            <w:r>
              <w:rPr>
                <w:color w:val="111111"/>
                <w:spacing w:val="-10"/>
                <w:sz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</w:tcBorders>
          </w:tcPr>
          <w:p w:rsidR="003E42CB" w:rsidRPr="00A004E1" w:rsidRDefault="003E42CB" w:rsidP="00B11473">
            <w:pPr>
              <w:pStyle w:val="TableParagraph"/>
              <w:ind w:left="106" w:right="192" w:firstLine="240"/>
              <w:rPr>
                <w:sz w:val="24"/>
                <w:lang w:val="ru-RU"/>
              </w:rPr>
            </w:pPr>
            <w:r w:rsidRPr="00A004E1">
              <w:rPr>
                <w:color w:val="111111"/>
                <w:sz w:val="24"/>
                <w:lang w:val="ru-RU"/>
              </w:rPr>
              <w:t>Арифметические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действия</w:t>
            </w:r>
            <w:r w:rsidRPr="00A004E1">
              <w:rPr>
                <w:color w:val="111111"/>
                <w:spacing w:val="-15"/>
                <w:sz w:val="24"/>
                <w:lang w:val="ru-RU"/>
              </w:rPr>
              <w:t xml:space="preserve"> </w:t>
            </w:r>
            <w:r w:rsidRPr="00A004E1">
              <w:rPr>
                <w:color w:val="111111"/>
                <w:sz w:val="24"/>
                <w:lang w:val="ru-RU"/>
              </w:rPr>
              <w:t>над натуральными числами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26.05</w:t>
            </w: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3E42CB" w:rsidRPr="00A004E1" w:rsidRDefault="003E42CB" w:rsidP="00B1147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E42CB" w:rsidRDefault="003E42CB" w:rsidP="003E42CB">
      <w:pPr>
        <w:spacing w:line="276" w:lineRule="auto"/>
      </w:pPr>
    </w:p>
    <w:p w:rsidR="003E42CB" w:rsidRPr="00A004E1" w:rsidRDefault="003E42CB" w:rsidP="003E42CB">
      <w:pPr>
        <w:widowControl/>
        <w:autoSpaceDE/>
        <w:autoSpaceDN/>
        <w:spacing w:after="200" w:line="276" w:lineRule="auto"/>
        <w:sectPr w:rsidR="003E42CB" w:rsidRPr="00A004E1" w:rsidSect="00A004E1">
          <w:pgSz w:w="11910" w:h="16840"/>
          <w:pgMar w:top="340" w:right="708" w:bottom="280" w:left="425" w:header="720" w:footer="720" w:gutter="0"/>
          <w:cols w:space="720"/>
          <w:docGrid w:linePitch="299"/>
        </w:sectPr>
      </w:pPr>
    </w:p>
    <w:p w:rsidR="000A1DBD" w:rsidRDefault="000A1DBD"/>
    <w:sectPr w:rsidR="000A1DBD" w:rsidSect="000A1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F04BF"/>
    <w:multiLevelType w:val="hybridMultilevel"/>
    <w:tmpl w:val="9CB0B7A0"/>
    <w:lvl w:ilvl="0" w:tplc="12D28632">
      <w:numFmt w:val="bullet"/>
      <w:lvlText w:val="-"/>
      <w:lvlJc w:val="left"/>
      <w:pPr>
        <w:ind w:left="2418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32B480">
      <w:numFmt w:val="bullet"/>
      <w:lvlText w:val="•"/>
      <w:lvlJc w:val="left"/>
      <w:pPr>
        <w:ind w:left="3848" w:hanging="481"/>
      </w:pPr>
      <w:rPr>
        <w:rFonts w:hint="default"/>
        <w:lang w:val="ru-RU" w:eastAsia="en-US" w:bidi="ar-SA"/>
      </w:rPr>
    </w:lvl>
    <w:lvl w:ilvl="2" w:tplc="FED274A4">
      <w:numFmt w:val="bullet"/>
      <w:lvlText w:val="•"/>
      <w:lvlJc w:val="left"/>
      <w:pPr>
        <w:ind w:left="5277" w:hanging="481"/>
      </w:pPr>
      <w:rPr>
        <w:rFonts w:hint="default"/>
        <w:lang w:val="ru-RU" w:eastAsia="en-US" w:bidi="ar-SA"/>
      </w:rPr>
    </w:lvl>
    <w:lvl w:ilvl="3" w:tplc="36328F14">
      <w:numFmt w:val="bullet"/>
      <w:lvlText w:val="•"/>
      <w:lvlJc w:val="left"/>
      <w:pPr>
        <w:ind w:left="6706" w:hanging="481"/>
      </w:pPr>
      <w:rPr>
        <w:rFonts w:hint="default"/>
        <w:lang w:val="ru-RU" w:eastAsia="en-US" w:bidi="ar-SA"/>
      </w:rPr>
    </w:lvl>
    <w:lvl w:ilvl="4" w:tplc="6638F13C">
      <w:numFmt w:val="bullet"/>
      <w:lvlText w:val="•"/>
      <w:lvlJc w:val="left"/>
      <w:pPr>
        <w:ind w:left="8134" w:hanging="481"/>
      </w:pPr>
      <w:rPr>
        <w:rFonts w:hint="default"/>
        <w:lang w:val="ru-RU" w:eastAsia="en-US" w:bidi="ar-SA"/>
      </w:rPr>
    </w:lvl>
    <w:lvl w:ilvl="5" w:tplc="225CA22C">
      <w:numFmt w:val="bullet"/>
      <w:lvlText w:val="•"/>
      <w:lvlJc w:val="left"/>
      <w:pPr>
        <w:ind w:left="9563" w:hanging="481"/>
      </w:pPr>
      <w:rPr>
        <w:rFonts w:hint="default"/>
        <w:lang w:val="ru-RU" w:eastAsia="en-US" w:bidi="ar-SA"/>
      </w:rPr>
    </w:lvl>
    <w:lvl w:ilvl="6" w:tplc="EFFC29DA">
      <w:numFmt w:val="bullet"/>
      <w:lvlText w:val="•"/>
      <w:lvlJc w:val="left"/>
      <w:pPr>
        <w:ind w:left="10992" w:hanging="481"/>
      </w:pPr>
      <w:rPr>
        <w:rFonts w:hint="default"/>
        <w:lang w:val="ru-RU" w:eastAsia="en-US" w:bidi="ar-SA"/>
      </w:rPr>
    </w:lvl>
    <w:lvl w:ilvl="7" w:tplc="17545AB8">
      <w:numFmt w:val="bullet"/>
      <w:lvlText w:val="•"/>
      <w:lvlJc w:val="left"/>
      <w:pPr>
        <w:ind w:left="12420" w:hanging="481"/>
      </w:pPr>
      <w:rPr>
        <w:rFonts w:hint="default"/>
        <w:lang w:val="ru-RU" w:eastAsia="en-US" w:bidi="ar-SA"/>
      </w:rPr>
    </w:lvl>
    <w:lvl w:ilvl="8" w:tplc="C30AF6A6">
      <w:numFmt w:val="bullet"/>
      <w:lvlText w:val="•"/>
      <w:lvlJc w:val="left"/>
      <w:pPr>
        <w:ind w:left="13849" w:hanging="481"/>
      </w:pPr>
      <w:rPr>
        <w:rFonts w:hint="default"/>
        <w:lang w:val="ru-RU" w:eastAsia="en-US" w:bidi="ar-SA"/>
      </w:rPr>
    </w:lvl>
  </w:abstractNum>
  <w:abstractNum w:abstractNumId="1">
    <w:nsid w:val="20B4491F"/>
    <w:multiLevelType w:val="hybridMultilevel"/>
    <w:tmpl w:val="C262D7B4"/>
    <w:lvl w:ilvl="0" w:tplc="A9362B16">
      <w:start w:val="1"/>
      <w:numFmt w:val="decimal"/>
      <w:lvlText w:val="%1."/>
      <w:lvlJc w:val="left"/>
      <w:pPr>
        <w:ind w:left="1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B6987C">
      <w:numFmt w:val="bullet"/>
      <w:lvlText w:val="•"/>
      <w:lvlJc w:val="left"/>
      <w:pPr>
        <w:ind w:left="1203" w:hanging="240"/>
      </w:pPr>
      <w:rPr>
        <w:rFonts w:hint="default"/>
        <w:lang w:val="ru-RU" w:eastAsia="en-US" w:bidi="ar-SA"/>
      </w:rPr>
    </w:lvl>
    <w:lvl w:ilvl="2" w:tplc="76EC9B7C">
      <w:numFmt w:val="bullet"/>
      <w:lvlText w:val="•"/>
      <w:lvlJc w:val="left"/>
      <w:pPr>
        <w:ind w:left="2266" w:hanging="240"/>
      </w:pPr>
      <w:rPr>
        <w:rFonts w:hint="default"/>
        <w:lang w:val="ru-RU" w:eastAsia="en-US" w:bidi="ar-SA"/>
      </w:rPr>
    </w:lvl>
    <w:lvl w:ilvl="3" w:tplc="8F3C82CA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4" w:tplc="0FEC3A58">
      <w:numFmt w:val="bullet"/>
      <w:lvlText w:val="•"/>
      <w:lvlJc w:val="left"/>
      <w:pPr>
        <w:ind w:left="4393" w:hanging="240"/>
      </w:pPr>
      <w:rPr>
        <w:rFonts w:hint="default"/>
        <w:lang w:val="ru-RU" w:eastAsia="en-US" w:bidi="ar-SA"/>
      </w:rPr>
    </w:lvl>
    <w:lvl w:ilvl="5" w:tplc="D4B0E9FC">
      <w:numFmt w:val="bullet"/>
      <w:lvlText w:val="•"/>
      <w:lvlJc w:val="left"/>
      <w:pPr>
        <w:ind w:left="5456" w:hanging="240"/>
      </w:pPr>
      <w:rPr>
        <w:rFonts w:hint="default"/>
        <w:lang w:val="ru-RU" w:eastAsia="en-US" w:bidi="ar-SA"/>
      </w:rPr>
    </w:lvl>
    <w:lvl w:ilvl="6" w:tplc="260CE054">
      <w:numFmt w:val="bullet"/>
      <w:lvlText w:val="•"/>
      <w:lvlJc w:val="left"/>
      <w:pPr>
        <w:ind w:left="6520" w:hanging="240"/>
      </w:pPr>
      <w:rPr>
        <w:rFonts w:hint="default"/>
        <w:lang w:val="ru-RU" w:eastAsia="en-US" w:bidi="ar-SA"/>
      </w:rPr>
    </w:lvl>
    <w:lvl w:ilvl="7" w:tplc="987A11B6">
      <w:numFmt w:val="bullet"/>
      <w:lvlText w:val="•"/>
      <w:lvlJc w:val="left"/>
      <w:pPr>
        <w:ind w:left="7583" w:hanging="240"/>
      </w:pPr>
      <w:rPr>
        <w:rFonts w:hint="default"/>
        <w:lang w:val="ru-RU" w:eastAsia="en-US" w:bidi="ar-SA"/>
      </w:rPr>
    </w:lvl>
    <w:lvl w:ilvl="8" w:tplc="D6BED36A">
      <w:numFmt w:val="bullet"/>
      <w:lvlText w:val="•"/>
      <w:lvlJc w:val="left"/>
      <w:pPr>
        <w:ind w:left="8646" w:hanging="240"/>
      </w:pPr>
      <w:rPr>
        <w:rFonts w:hint="default"/>
        <w:lang w:val="ru-RU" w:eastAsia="en-US" w:bidi="ar-SA"/>
      </w:rPr>
    </w:lvl>
  </w:abstractNum>
  <w:abstractNum w:abstractNumId="2">
    <w:nsid w:val="34A444D6"/>
    <w:multiLevelType w:val="hybridMultilevel"/>
    <w:tmpl w:val="EEFE25C0"/>
    <w:lvl w:ilvl="0" w:tplc="8A3247AA">
      <w:numFmt w:val="bullet"/>
      <w:lvlText w:val="•"/>
      <w:lvlJc w:val="left"/>
      <w:pPr>
        <w:ind w:left="2418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2E1EEC">
      <w:numFmt w:val="bullet"/>
      <w:lvlText w:val="•"/>
      <w:lvlJc w:val="left"/>
      <w:pPr>
        <w:ind w:left="3848" w:hanging="481"/>
      </w:pPr>
      <w:rPr>
        <w:rFonts w:hint="default"/>
        <w:lang w:val="ru-RU" w:eastAsia="en-US" w:bidi="ar-SA"/>
      </w:rPr>
    </w:lvl>
    <w:lvl w:ilvl="2" w:tplc="C63C744E">
      <w:numFmt w:val="bullet"/>
      <w:lvlText w:val="•"/>
      <w:lvlJc w:val="left"/>
      <w:pPr>
        <w:ind w:left="5277" w:hanging="481"/>
      </w:pPr>
      <w:rPr>
        <w:rFonts w:hint="default"/>
        <w:lang w:val="ru-RU" w:eastAsia="en-US" w:bidi="ar-SA"/>
      </w:rPr>
    </w:lvl>
    <w:lvl w:ilvl="3" w:tplc="573858E2">
      <w:numFmt w:val="bullet"/>
      <w:lvlText w:val="•"/>
      <w:lvlJc w:val="left"/>
      <w:pPr>
        <w:ind w:left="6706" w:hanging="481"/>
      </w:pPr>
      <w:rPr>
        <w:rFonts w:hint="default"/>
        <w:lang w:val="ru-RU" w:eastAsia="en-US" w:bidi="ar-SA"/>
      </w:rPr>
    </w:lvl>
    <w:lvl w:ilvl="4" w:tplc="6AD83C7A">
      <w:numFmt w:val="bullet"/>
      <w:lvlText w:val="•"/>
      <w:lvlJc w:val="left"/>
      <w:pPr>
        <w:ind w:left="8134" w:hanging="481"/>
      </w:pPr>
      <w:rPr>
        <w:rFonts w:hint="default"/>
        <w:lang w:val="ru-RU" w:eastAsia="en-US" w:bidi="ar-SA"/>
      </w:rPr>
    </w:lvl>
    <w:lvl w:ilvl="5" w:tplc="61A8C190">
      <w:numFmt w:val="bullet"/>
      <w:lvlText w:val="•"/>
      <w:lvlJc w:val="left"/>
      <w:pPr>
        <w:ind w:left="9563" w:hanging="481"/>
      </w:pPr>
      <w:rPr>
        <w:rFonts w:hint="default"/>
        <w:lang w:val="ru-RU" w:eastAsia="en-US" w:bidi="ar-SA"/>
      </w:rPr>
    </w:lvl>
    <w:lvl w:ilvl="6" w:tplc="6DB89650">
      <w:numFmt w:val="bullet"/>
      <w:lvlText w:val="•"/>
      <w:lvlJc w:val="left"/>
      <w:pPr>
        <w:ind w:left="10992" w:hanging="481"/>
      </w:pPr>
      <w:rPr>
        <w:rFonts w:hint="default"/>
        <w:lang w:val="ru-RU" w:eastAsia="en-US" w:bidi="ar-SA"/>
      </w:rPr>
    </w:lvl>
    <w:lvl w:ilvl="7" w:tplc="DF22CCBC">
      <w:numFmt w:val="bullet"/>
      <w:lvlText w:val="•"/>
      <w:lvlJc w:val="left"/>
      <w:pPr>
        <w:ind w:left="12420" w:hanging="481"/>
      </w:pPr>
      <w:rPr>
        <w:rFonts w:hint="default"/>
        <w:lang w:val="ru-RU" w:eastAsia="en-US" w:bidi="ar-SA"/>
      </w:rPr>
    </w:lvl>
    <w:lvl w:ilvl="8" w:tplc="F7D68CF8">
      <w:numFmt w:val="bullet"/>
      <w:lvlText w:val="•"/>
      <w:lvlJc w:val="left"/>
      <w:pPr>
        <w:ind w:left="13849" w:hanging="481"/>
      </w:pPr>
      <w:rPr>
        <w:rFonts w:hint="default"/>
        <w:lang w:val="ru-RU" w:eastAsia="en-US" w:bidi="ar-SA"/>
      </w:rPr>
    </w:lvl>
  </w:abstractNum>
  <w:abstractNum w:abstractNumId="3">
    <w:nsid w:val="366F7054"/>
    <w:multiLevelType w:val="hybridMultilevel"/>
    <w:tmpl w:val="20ACBADE"/>
    <w:lvl w:ilvl="0" w:tplc="4D30A9D4">
      <w:numFmt w:val="bullet"/>
      <w:lvlText w:val=""/>
      <w:lvlJc w:val="left"/>
      <w:pPr>
        <w:ind w:left="2418" w:hanging="4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205014">
      <w:numFmt w:val="bullet"/>
      <w:lvlText w:val="•"/>
      <w:lvlJc w:val="left"/>
      <w:pPr>
        <w:ind w:left="3848" w:hanging="481"/>
      </w:pPr>
      <w:rPr>
        <w:rFonts w:hint="default"/>
        <w:lang w:val="ru-RU" w:eastAsia="en-US" w:bidi="ar-SA"/>
      </w:rPr>
    </w:lvl>
    <w:lvl w:ilvl="2" w:tplc="A538D8A4">
      <w:numFmt w:val="bullet"/>
      <w:lvlText w:val="•"/>
      <w:lvlJc w:val="left"/>
      <w:pPr>
        <w:ind w:left="5277" w:hanging="481"/>
      </w:pPr>
      <w:rPr>
        <w:rFonts w:hint="default"/>
        <w:lang w:val="ru-RU" w:eastAsia="en-US" w:bidi="ar-SA"/>
      </w:rPr>
    </w:lvl>
    <w:lvl w:ilvl="3" w:tplc="B5E0F6E2">
      <w:numFmt w:val="bullet"/>
      <w:lvlText w:val="•"/>
      <w:lvlJc w:val="left"/>
      <w:pPr>
        <w:ind w:left="6706" w:hanging="481"/>
      </w:pPr>
      <w:rPr>
        <w:rFonts w:hint="default"/>
        <w:lang w:val="ru-RU" w:eastAsia="en-US" w:bidi="ar-SA"/>
      </w:rPr>
    </w:lvl>
    <w:lvl w:ilvl="4" w:tplc="C0F0662E">
      <w:numFmt w:val="bullet"/>
      <w:lvlText w:val="•"/>
      <w:lvlJc w:val="left"/>
      <w:pPr>
        <w:ind w:left="8134" w:hanging="481"/>
      </w:pPr>
      <w:rPr>
        <w:rFonts w:hint="default"/>
        <w:lang w:val="ru-RU" w:eastAsia="en-US" w:bidi="ar-SA"/>
      </w:rPr>
    </w:lvl>
    <w:lvl w:ilvl="5" w:tplc="4A6C851C">
      <w:numFmt w:val="bullet"/>
      <w:lvlText w:val="•"/>
      <w:lvlJc w:val="left"/>
      <w:pPr>
        <w:ind w:left="9563" w:hanging="481"/>
      </w:pPr>
      <w:rPr>
        <w:rFonts w:hint="default"/>
        <w:lang w:val="ru-RU" w:eastAsia="en-US" w:bidi="ar-SA"/>
      </w:rPr>
    </w:lvl>
    <w:lvl w:ilvl="6" w:tplc="E88C0738">
      <w:numFmt w:val="bullet"/>
      <w:lvlText w:val="•"/>
      <w:lvlJc w:val="left"/>
      <w:pPr>
        <w:ind w:left="10992" w:hanging="481"/>
      </w:pPr>
      <w:rPr>
        <w:rFonts w:hint="default"/>
        <w:lang w:val="ru-RU" w:eastAsia="en-US" w:bidi="ar-SA"/>
      </w:rPr>
    </w:lvl>
    <w:lvl w:ilvl="7" w:tplc="620CF0EE">
      <w:numFmt w:val="bullet"/>
      <w:lvlText w:val="•"/>
      <w:lvlJc w:val="left"/>
      <w:pPr>
        <w:ind w:left="12420" w:hanging="481"/>
      </w:pPr>
      <w:rPr>
        <w:rFonts w:hint="default"/>
        <w:lang w:val="ru-RU" w:eastAsia="en-US" w:bidi="ar-SA"/>
      </w:rPr>
    </w:lvl>
    <w:lvl w:ilvl="8" w:tplc="6A163E98">
      <w:numFmt w:val="bullet"/>
      <w:lvlText w:val="•"/>
      <w:lvlJc w:val="left"/>
      <w:pPr>
        <w:ind w:left="13849" w:hanging="481"/>
      </w:pPr>
      <w:rPr>
        <w:rFonts w:hint="default"/>
        <w:lang w:val="ru-RU" w:eastAsia="en-US" w:bidi="ar-SA"/>
      </w:rPr>
    </w:lvl>
  </w:abstractNum>
  <w:abstractNum w:abstractNumId="4">
    <w:nsid w:val="4EA14308"/>
    <w:multiLevelType w:val="hybridMultilevel"/>
    <w:tmpl w:val="831099D4"/>
    <w:lvl w:ilvl="0" w:tplc="E7B81260">
      <w:start w:val="1"/>
      <w:numFmt w:val="decimal"/>
      <w:lvlText w:val="%1."/>
      <w:lvlJc w:val="left"/>
      <w:pPr>
        <w:ind w:left="821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2"/>
        <w:szCs w:val="22"/>
        <w:lang w:val="ru-RU" w:eastAsia="en-US" w:bidi="ar-SA"/>
      </w:rPr>
    </w:lvl>
    <w:lvl w:ilvl="1" w:tplc="2EB8D4BA">
      <w:start w:val="1"/>
      <w:numFmt w:val="decimal"/>
      <w:lvlText w:val="%2."/>
      <w:lvlJc w:val="left"/>
      <w:pPr>
        <w:ind w:left="1237" w:hanging="36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2" w:tplc="8DAC91A0">
      <w:numFmt w:val="bullet"/>
      <w:lvlText w:val="•"/>
      <w:lvlJc w:val="left"/>
      <w:pPr>
        <w:ind w:left="2846" w:hanging="368"/>
      </w:pPr>
      <w:rPr>
        <w:rFonts w:hint="default"/>
        <w:lang w:val="ru-RU" w:eastAsia="en-US" w:bidi="ar-SA"/>
      </w:rPr>
    </w:lvl>
    <w:lvl w:ilvl="3" w:tplc="13FE6B22">
      <w:numFmt w:val="bullet"/>
      <w:lvlText w:val="•"/>
      <w:lvlJc w:val="left"/>
      <w:pPr>
        <w:ind w:left="4453" w:hanging="368"/>
      </w:pPr>
      <w:rPr>
        <w:rFonts w:hint="default"/>
        <w:lang w:val="ru-RU" w:eastAsia="en-US" w:bidi="ar-SA"/>
      </w:rPr>
    </w:lvl>
    <w:lvl w:ilvl="4" w:tplc="538802A6">
      <w:numFmt w:val="bullet"/>
      <w:lvlText w:val="•"/>
      <w:lvlJc w:val="left"/>
      <w:pPr>
        <w:ind w:left="6059" w:hanging="368"/>
      </w:pPr>
      <w:rPr>
        <w:rFonts w:hint="default"/>
        <w:lang w:val="ru-RU" w:eastAsia="en-US" w:bidi="ar-SA"/>
      </w:rPr>
    </w:lvl>
    <w:lvl w:ilvl="5" w:tplc="0FFCB3B8">
      <w:numFmt w:val="bullet"/>
      <w:lvlText w:val="•"/>
      <w:lvlJc w:val="left"/>
      <w:pPr>
        <w:ind w:left="7666" w:hanging="368"/>
      </w:pPr>
      <w:rPr>
        <w:rFonts w:hint="default"/>
        <w:lang w:val="ru-RU" w:eastAsia="en-US" w:bidi="ar-SA"/>
      </w:rPr>
    </w:lvl>
    <w:lvl w:ilvl="6" w:tplc="123E2A3C">
      <w:numFmt w:val="bullet"/>
      <w:lvlText w:val="•"/>
      <w:lvlJc w:val="left"/>
      <w:pPr>
        <w:ind w:left="9272" w:hanging="368"/>
      </w:pPr>
      <w:rPr>
        <w:rFonts w:hint="default"/>
        <w:lang w:val="ru-RU" w:eastAsia="en-US" w:bidi="ar-SA"/>
      </w:rPr>
    </w:lvl>
    <w:lvl w:ilvl="7" w:tplc="82CC412A">
      <w:numFmt w:val="bullet"/>
      <w:lvlText w:val="•"/>
      <w:lvlJc w:val="left"/>
      <w:pPr>
        <w:ind w:left="10879" w:hanging="368"/>
      </w:pPr>
      <w:rPr>
        <w:rFonts w:hint="default"/>
        <w:lang w:val="ru-RU" w:eastAsia="en-US" w:bidi="ar-SA"/>
      </w:rPr>
    </w:lvl>
    <w:lvl w:ilvl="8" w:tplc="4ABA5164">
      <w:numFmt w:val="bullet"/>
      <w:lvlText w:val="•"/>
      <w:lvlJc w:val="left"/>
      <w:pPr>
        <w:ind w:left="12485" w:hanging="368"/>
      </w:pPr>
      <w:rPr>
        <w:rFonts w:hint="default"/>
        <w:lang w:val="ru-RU" w:eastAsia="en-US" w:bidi="ar-SA"/>
      </w:rPr>
    </w:lvl>
  </w:abstractNum>
  <w:abstractNum w:abstractNumId="5">
    <w:nsid w:val="5FB72E80"/>
    <w:multiLevelType w:val="hybridMultilevel"/>
    <w:tmpl w:val="3DD68C96"/>
    <w:lvl w:ilvl="0" w:tplc="FF60CD74">
      <w:start w:val="1"/>
      <w:numFmt w:val="lowerLetter"/>
      <w:lvlText w:val="%1."/>
      <w:lvlJc w:val="left"/>
      <w:pPr>
        <w:ind w:left="837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442162">
      <w:numFmt w:val="bullet"/>
      <w:lvlText w:val="•"/>
      <w:lvlJc w:val="left"/>
      <w:pPr>
        <w:ind w:left="2325" w:hanging="353"/>
      </w:pPr>
      <w:rPr>
        <w:rFonts w:hint="default"/>
        <w:lang w:val="ru-RU" w:eastAsia="en-US" w:bidi="ar-SA"/>
      </w:rPr>
    </w:lvl>
    <w:lvl w:ilvl="2" w:tplc="FD58BB12">
      <w:numFmt w:val="bullet"/>
      <w:lvlText w:val="•"/>
      <w:lvlJc w:val="left"/>
      <w:pPr>
        <w:ind w:left="3811" w:hanging="353"/>
      </w:pPr>
      <w:rPr>
        <w:rFonts w:hint="default"/>
        <w:lang w:val="ru-RU" w:eastAsia="en-US" w:bidi="ar-SA"/>
      </w:rPr>
    </w:lvl>
    <w:lvl w:ilvl="3" w:tplc="1430F5AE">
      <w:numFmt w:val="bullet"/>
      <w:lvlText w:val="•"/>
      <w:lvlJc w:val="left"/>
      <w:pPr>
        <w:ind w:left="5297" w:hanging="353"/>
      </w:pPr>
      <w:rPr>
        <w:rFonts w:hint="default"/>
        <w:lang w:val="ru-RU" w:eastAsia="en-US" w:bidi="ar-SA"/>
      </w:rPr>
    </w:lvl>
    <w:lvl w:ilvl="4" w:tplc="BBF2B4A8">
      <w:numFmt w:val="bullet"/>
      <w:lvlText w:val="•"/>
      <w:lvlJc w:val="left"/>
      <w:pPr>
        <w:ind w:left="6783" w:hanging="353"/>
      </w:pPr>
      <w:rPr>
        <w:rFonts w:hint="default"/>
        <w:lang w:val="ru-RU" w:eastAsia="en-US" w:bidi="ar-SA"/>
      </w:rPr>
    </w:lvl>
    <w:lvl w:ilvl="5" w:tplc="186C6606">
      <w:numFmt w:val="bullet"/>
      <w:lvlText w:val="•"/>
      <w:lvlJc w:val="left"/>
      <w:pPr>
        <w:ind w:left="8269" w:hanging="353"/>
      </w:pPr>
      <w:rPr>
        <w:rFonts w:hint="default"/>
        <w:lang w:val="ru-RU" w:eastAsia="en-US" w:bidi="ar-SA"/>
      </w:rPr>
    </w:lvl>
    <w:lvl w:ilvl="6" w:tplc="6D2209DE">
      <w:numFmt w:val="bullet"/>
      <w:lvlText w:val="•"/>
      <w:lvlJc w:val="left"/>
      <w:pPr>
        <w:ind w:left="9755" w:hanging="353"/>
      </w:pPr>
      <w:rPr>
        <w:rFonts w:hint="default"/>
        <w:lang w:val="ru-RU" w:eastAsia="en-US" w:bidi="ar-SA"/>
      </w:rPr>
    </w:lvl>
    <w:lvl w:ilvl="7" w:tplc="C916DECE">
      <w:numFmt w:val="bullet"/>
      <w:lvlText w:val="•"/>
      <w:lvlJc w:val="left"/>
      <w:pPr>
        <w:ind w:left="11241" w:hanging="353"/>
      </w:pPr>
      <w:rPr>
        <w:rFonts w:hint="default"/>
        <w:lang w:val="ru-RU" w:eastAsia="en-US" w:bidi="ar-SA"/>
      </w:rPr>
    </w:lvl>
    <w:lvl w:ilvl="8" w:tplc="2A32384A">
      <w:numFmt w:val="bullet"/>
      <w:lvlText w:val="•"/>
      <w:lvlJc w:val="left"/>
      <w:pPr>
        <w:ind w:left="12727" w:hanging="353"/>
      </w:pPr>
      <w:rPr>
        <w:rFonts w:hint="default"/>
        <w:lang w:val="ru-RU" w:eastAsia="en-US" w:bidi="ar-SA"/>
      </w:rPr>
    </w:lvl>
  </w:abstractNum>
  <w:abstractNum w:abstractNumId="6">
    <w:nsid w:val="60101ED8"/>
    <w:multiLevelType w:val="hybridMultilevel"/>
    <w:tmpl w:val="D93C74BE"/>
    <w:lvl w:ilvl="0" w:tplc="36D25E1E">
      <w:numFmt w:val="bullet"/>
      <w:lvlText w:val="—"/>
      <w:lvlJc w:val="left"/>
      <w:pPr>
        <w:ind w:left="208" w:hanging="10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70876C">
      <w:numFmt w:val="bullet"/>
      <w:lvlText w:val="•"/>
      <w:lvlJc w:val="left"/>
      <w:pPr>
        <w:ind w:left="1850" w:hanging="1089"/>
      </w:pPr>
      <w:rPr>
        <w:rFonts w:hint="default"/>
        <w:lang w:val="ru-RU" w:eastAsia="en-US" w:bidi="ar-SA"/>
      </w:rPr>
    </w:lvl>
    <w:lvl w:ilvl="2" w:tplc="BFD876F6">
      <w:numFmt w:val="bullet"/>
      <w:lvlText w:val="•"/>
      <w:lvlJc w:val="left"/>
      <w:pPr>
        <w:ind w:left="3501" w:hanging="1089"/>
      </w:pPr>
      <w:rPr>
        <w:rFonts w:hint="default"/>
        <w:lang w:val="ru-RU" w:eastAsia="en-US" w:bidi="ar-SA"/>
      </w:rPr>
    </w:lvl>
    <w:lvl w:ilvl="3" w:tplc="2E4A193C">
      <w:numFmt w:val="bullet"/>
      <w:lvlText w:val="•"/>
      <w:lvlJc w:val="left"/>
      <w:pPr>
        <w:ind w:left="5152" w:hanging="1089"/>
      </w:pPr>
      <w:rPr>
        <w:rFonts w:hint="default"/>
        <w:lang w:val="ru-RU" w:eastAsia="en-US" w:bidi="ar-SA"/>
      </w:rPr>
    </w:lvl>
    <w:lvl w:ilvl="4" w:tplc="6E6475E4">
      <w:numFmt w:val="bullet"/>
      <w:lvlText w:val="•"/>
      <w:lvlJc w:val="left"/>
      <w:pPr>
        <w:ind w:left="6802" w:hanging="1089"/>
      </w:pPr>
      <w:rPr>
        <w:rFonts w:hint="default"/>
        <w:lang w:val="ru-RU" w:eastAsia="en-US" w:bidi="ar-SA"/>
      </w:rPr>
    </w:lvl>
    <w:lvl w:ilvl="5" w:tplc="20BE7BB6">
      <w:numFmt w:val="bullet"/>
      <w:lvlText w:val="•"/>
      <w:lvlJc w:val="left"/>
      <w:pPr>
        <w:ind w:left="8453" w:hanging="1089"/>
      </w:pPr>
      <w:rPr>
        <w:rFonts w:hint="default"/>
        <w:lang w:val="ru-RU" w:eastAsia="en-US" w:bidi="ar-SA"/>
      </w:rPr>
    </w:lvl>
    <w:lvl w:ilvl="6" w:tplc="935A846E">
      <w:numFmt w:val="bullet"/>
      <w:lvlText w:val="•"/>
      <w:lvlJc w:val="left"/>
      <w:pPr>
        <w:ind w:left="10104" w:hanging="1089"/>
      </w:pPr>
      <w:rPr>
        <w:rFonts w:hint="default"/>
        <w:lang w:val="ru-RU" w:eastAsia="en-US" w:bidi="ar-SA"/>
      </w:rPr>
    </w:lvl>
    <w:lvl w:ilvl="7" w:tplc="ECD40694">
      <w:numFmt w:val="bullet"/>
      <w:lvlText w:val="•"/>
      <w:lvlJc w:val="left"/>
      <w:pPr>
        <w:ind w:left="11754" w:hanging="1089"/>
      </w:pPr>
      <w:rPr>
        <w:rFonts w:hint="default"/>
        <w:lang w:val="ru-RU" w:eastAsia="en-US" w:bidi="ar-SA"/>
      </w:rPr>
    </w:lvl>
    <w:lvl w:ilvl="8" w:tplc="DF520140">
      <w:numFmt w:val="bullet"/>
      <w:lvlText w:val="•"/>
      <w:lvlJc w:val="left"/>
      <w:pPr>
        <w:ind w:left="13405" w:hanging="1089"/>
      </w:pPr>
      <w:rPr>
        <w:rFonts w:hint="default"/>
        <w:lang w:val="ru-RU" w:eastAsia="en-US" w:bidi="ar-SA"/>
      </w:rPr>
    </w:lvl>
  </w:abstractNum>
  <w:abstractNum w:abstractNumId="7">
    <w:nsid w:val="60626254"/>
    <w:multiLevelType w:val="hybridMultilevel"/>
    <w:tmpl w:val="F57C35F2"/>
    <w:lvl w:ilvl="0" w:tplc="E25210D4">
      <w:numFmt w:val="bullet"/>
      <w:lvlText w:val="●"/>
      <w:lvlJc w:val="left"/>
      <w:pPr>
        <w:ind w:left="3123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D48018">
      <w:numFmt w:val="bullet"/>
      <w:lvlText w:val="•"/>
      <w:lvlJc w:val="left"/>
      <w:pPr>
        <w:ind w:left="4478" w:hanging="481"/>
      </w:pPr>
      <w:rPr>
        <w:rFonts w:hint="default"/>
        <w:lang w:val="ru-RU" w:eastAsia="en-US" w:bidi="ar-SA"/>
      </w:rPr>
    </w:lvl>
    <w:lvl w:ilvl="2" w:tplc="B038C410">
      <w:numFmt w:val="bullet"/>
      <w:lvlText w:val="•"/>
      <w:lvlJc w:val="left"/>
      <w:pPr>
        <w:ind w:left="5837" w:hanging="481"/>
      </w:pPr>
      <w:rPr>
        <w:rFonts w:hint="default"/>
        <w:lang w:val="ru-RU" w:eastAsia="en-US" w:bidi="ar-SA"/>
      </w:rPr>
    </w:lvl>
    <w:lvl w:ilvl="3" w:tplc="362EF02E">
      <w:numFmt w:val="bullet"/>
      <w:lvlText w:val="•"/>
      <w:lvlJc w:val="left"/>
      <w:pPr>
        <w:ind w:left="7196" w:hanging="481"/>
      </w:pPr>
      <w:rPr>
        <w:rFonts w:hint="default"/>
        <w:lang w:val="ru-RU" w:eastAsia="en-US" w:bidi="ar-SA"/>
      </w:rPr>
    </w:lvl>
    <w:lvl w:ilvl="4" w:tplc="D7DA7DA8">
      <w:numFmt w:val="bullet"/>
      <w:lvlText w:val="•"/>
      <w:lvlJc w:val="left"/>
      <w:pPr>
        <w:ind w:left="8554" w:hanging="481"/>
      </w:pPr>
      <w:rPr>
        <w:rFonts w:hint="default"/>
        <w:lang w:val="ru-RU" w:eastAsia="en-US" w:bidi="ar-SA"/>
      </w:rPr>
    </w:lvl>
    <w:lvl w:ilvl="5" w:tplc="0A407D90">
      <w:numFmt w:val="bullet"/>
      <w:lvlText w:val="•"/>
      <w:lvlJc w:val="left"/>
      <w:pPr>
        <w:ind w:left="9913" w:hanging="481"/>
      </w:pPr>
      <w:rPr>
        <w:rFonts w:hint="default"/>
        <w:lang w:val="ru-RU" w:eastAsia="en-US" w:bidi="ar-SA"/>
      </w:rPr>
    </w:lvl>
    <w:lvl w:ilvl="6" w:tplc="9F26E2D0">
      <w:numFmt w:val="bullet"/>
      <w:lvlText w:val="•"/>
      <w:lvlJc w:val="left"/>
      <w:pPr>
        <w:ind w:left="11272" w:hanging="481"/>
      </w:pPr>
      <w:rPr>
        <w:rFonts w:hint="default"/>
        <w:lang w:val="ru-RU" w:eastAsia="en-US" w:bidi="ar-SA"/>
      </w:rPr>
    </w:lvl>
    <w:lvl w:ilvl="7" w:tplc="D2547B8E">
      <w:numFmt w:val="bullet"/>
      <w:lvlText w:val="•"/>
      <w:lvlJc w:val="left"/>
      <w:pPr>
        <w:ind w:left="12630" w:hanging="481"/>
      </w:pPr>
      <w:rPr>
        <w:rFonts w:hint="default"/>
        <w:lang w:val="ru-RU" w:eastAsia="en-US" w:bidi="ar-SA"/>
      </w:rPr>
    </w:lvl>
    <w:lvl w:ilvl="8" w:tplc="6FEC1FAC">
      <w:numFmt w:val="bullet"/>
      <w:lvlText w:val="•"/>
      <w:lvlJc w:val="left"/>
      <w:pPr>
        <w:ind w:left="13989" w:hanging="481"/>
      </w:pPr>
      <w:rPr>
        <w:rFonts w:hint="default"/>
        <w:lang w:val="ru-RU" w:eastAsia="en-US" w:bidi="ar-SA"/>
      </w:rPr>
    </w:lvl>
  </w:abstractNum>
  <w:abstractNum w:abstractNumId="8">
    <w:nsid w:val="6BF67BD0"/>
    <w:multiLevelType w:val="hybridMultilevel"/>
    <w:tmpl w:val="5B66C706"/>
    <w:lvl w:ilvl="0" w:tplc="ECFE8F24">
      <w:start w:val="1"/>
      <w:numFmt w:val="decimal"/>
      <w:lvlText w:val="%1."/>
      <w:lvlJc w:val="left"/>
      <w:pPr>
        <w:ind w:left="1237" w:hanging="36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FA729F78">
      <w:numFmt w:val="bullet"/>
      <w:lvlText w:val="•"/>
      <w:lvlJc w:val="left"/>
      <w:pPr>
        <w:ind w:left="2685" w:hanging="368"/>
      </w:pPr>
      <w:rPr>
        <w:rFonts w:hint="default"/>
        <w:lang w:val="ru-RU" w:eastAsia="en-US" w:bidi="ar-SA"/>
      </w:rPr>
    </w:lvl>
    <w:lvl w:ilvl="2" w:tplc="35A09D14">
      <w:numFmt w:val="bullet"/>
      <w:lvlText w:val="•"/>
      <w:lvlJc w:val="left"/>
      <w:pPr>
        <w:ind w:left="4131" w:hanging="368"/>
      </w:pPr>
      <w:rPr>
        <w:rFonts w:hint="default"/>
        <w:lang w:val="ru-RU" w:eastAsia="en-US" w:bidi="ar-SA"/>
      </w:rPr>
    </w:lvl>
    <w:lvl w:ilvl="3" w:tplc="A82C3D58">
      <w:numFmt w:val="bullet"/>
      <w:lvlText w:val="•"/>
      <w:lvlJc w:val="left"/>
      <w:pPr>
        <w:ind w:left="5577" w:hanging="368"/>
      </w:pPr>
      <w:rPr>
        <w:rFonts w:hint="default"/>
        <w:lang w:val="ru-RU" w:eastAsia="en-US" w:bidi="ar-SA"/>
      </w:rPr>
    </w:lvl>
    <w:lvl w:ilvl="4" w:tplc="ACA25FF4">
      <w:numFmt w:val="bullet"/>
      <w:lvlText w:val="•"/>
      <w:lvlJc w:val="left"/>
      <w:pPr>
        <w:ind w:left="7023" w:hanging="368"/>
      </w:pPr>
      <w:rPr>
        <w:rFonts w:hint="default"/>
        <w:lang w:val="ru-RU" w:eastAsia="en-US" w:bidi="ar-SA"/>
      </w:rPr>
    </w:lvl>
    <w:lvl w:ilvl="5" w:tplc="A0648D38">
      <w:numFmt w:val="bullet"/>
      <w:lvlText w:val="•"/>
      <w:lvlJc w:val="left"/>
      <w:pPr>
        <w:ind w:left="8469" w:hanging="368"/>
      </w:pPr>
      <w:rPr>
        <w:rFonts w:hint="default"/>
        <w:lang w:val="ru-RU" w:eastAsia="en-US" w:bidi="ar-SA"/>
      </w:rPr>
    </w:lvl>
    <w:lvl w:ilvl="6" w:tplc="222C7CA0">
      <w:numFmt w:val="bullet"/>
      <w:lvlText w:val="•"/>
      <w:lvlJc w:val="left"/>
      <w:pPr>
        <w:ind w:left="9915" w:hanging="368"/>
      </w:pPr>
      <w:rPr>
        <w:rFonts w:hint="default"/>
        <w:lang w:val="ru-RU" w:eastAsia="en-US" w:bidi="ar-SA"/>
      </w:rPr>
    </w:lvl>
    <w:lvl w:ilvl="7" w:tplc="A444665C">
      <w:numFmt w:val="bullet"/>
      <w:lvlText w:val="•"/>
      <w:lvlJc w:val="left"/>
      <w:pPr>
        <w:ind w:left="11361" w:hanging="368"/>
      </w:pPr>
      <w:rPr>
        <w:rFonts w:hint="default"/>
        <w:lang w:val="ru-RU" w:eastAsia="en-US" w:bidi="ar-SA"/>
      </w:rPr>
    </w:lvl>
    <w:lvl w:ilvl="8" w:tplc="7622948E">
      <w:numFmt w:val="bullet"/>
      <w:lvlText w:val="•"/>
      <w:lvlJc w:val="left"/>
      <w:pPr>
        <w:ind w:left="12807" w:hanging="36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3E42CB"/>
    <w:rsid w:val="000405E1"/>
    <w:rsid w:val="000A1DBD"/>
    <w:rsid w:val="001646E0"/>
    <w:rsid w:val="00164FBB"/>
    <w:rsid w:val="003C31D3"/>
    <w:rsid w:val="003E42CB"/>
    <w:rsid w:val="004003F7"/>
    <w:rsid w:val="006F1862"/>
    <w:rsid w:val="00772535"/>
    <w:rsid w:val="008A35B9"/>
    <w:rsid w:val="008F4195"/>
    <w:rsid w:val="008F75AC"/>
    <w:rsid w:val="00995615"/>
    <w:rsid w:val="009E1142"/>
    <w:rsid w:val="00B41385"/>
    <w:rsid w:val="00B56401"/>
    <w:rsid w:val="00B7651F"/>
    <w:rsid w:val="00BF714F"/>
    <w:rsid w:val="00F11563"/>
    <w:rsid w:val="00F97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42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42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42CB"/>
    <w:pPr>
      <w:ind w:left="241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E42CB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3E42CB"/>
    <w:pPr>
      <w:ind w:left="264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3E42CB"/>
    <w:pPr>
      <w:spacing w:before="1"/>
      <w:ind w:left="2418"/>
      <w:jc w:val="both"/>
      <w:outlineLvl w:val="2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3E42CB"/>
    <w:pPr>
      <w:ind w:left="5010" w:right="3667"/>
      <w:jc w:val="center"/>
    </w:pPr>
    <w:rPr>
      <w:b/>
      <w:bCs/>
      <w:sz w:val="37"/>
      <w:szCs w:val="37"/>
    </w:rPr>
  </w:style>
  <w:style w:type="character" w:customStyle="1" w:styleId="a6">
    <w:name w:val="Название Знак"/>
    <w:basedOn w:val="a0"/>
    <w:link w:val="a5"/>
    <w:uiPriority w:val="1"/>
    <w:rsid w:val="003E42CB"/>
    <w:rPr>
      <w:rFonts w:ascii="Times New Roman" w:eastAsia="Times New Roman" w:hAnsi="Times New Roman" w:cs="Times New Roman"/>
      <w:b/>
      <w:bCs/>
      <w:sz w:val="37"/>
      <w:szCs w:val="37"/>
    </w:rPr>
  </w:style>
  <w:style w:type="paragraph" w:styleId="a7">
    <w:name w:val="List Paragraph"/>
    <w:basedOn w:val="a"/>
    <w:uiPriority w:val="1"/>
    <w:qFormat/>
    <w:rsid w:val="003E42CB"/>
    <w:pPr>
      <w:ind w:left="3122" w:hanging="480"/>
    </w:pPr>
  </w:style>
  <w:style w:type="paragraph" w:customStyle="1" w:styleId="TableParagraph">
    <w:name w:val="Table Paragraph"/>
    <w:basedOn w:val="a"/>
    <w:uiPriority w:val="1"/>
    <w:qFormat/>
    <w:rsid w:val="003E42CB"/>
  </w:style>
  <w:style w:type="paragraph" w:styleId="a8">
    <w:name w:val="Balloon Text"/>
    <w:basedOn w:val="a"/>
    <w:link w:val="a9"/>
    <w:uiPriority w:val="99"/>
    <w:semiHidden/>
    <w:unhideWhenUsed/>
    <w:rsid w:val="003E42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42CB"/>
    <w:rPr>
      <w:rFonts w:ascii="Tahoma" w:eastAsia="Times New Roman" w:hAnsi="Tahoma" w:cs="Tahoma"/>
      <w:sz w:val="16"/>
      <w:szCs w:val="16"/>
    </w:rPr>
  </w:style>
  <w:style w:type="table" w:customStyle="1" w:styleId="GridTableLight">
    <w:name w:val="Grid Table Light"/>
    <w:basedOn w:val="a1"/>
    <w:uiPriority w:val="40"/>
    <w:rsid w:val="00F97E9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"/>
    <w:rsid w:val="001646E0"/>
    <w:pPr>
      <w:suppressAutoHyphens/>
      <w:autoSpaceDE/>
      <w:spacing w:after="12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1646E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8170</Words>
  <Characters>46571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2026-04-14T17:08:00Z</dcterms:created>
  <dcterms:modified xsi:type="dcterms:W3CDTF">2026-04-14T17:08:00Z</dcterms:modified>
</cp:coreProperties>
</file>